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2B1A0" w14:textId="543BB07D" w:rsidR="00C454D4" w:rsidRPr="00C454D4" w:rsidRDefault="00C454D4" w:rsidP="00D82466">
      <w:pPr>
        <w:rPr>
          <w:rFonts w:asciiTheme="minorHAnsi" w:hAnsiTheme="minorHAnsi" w:cstheme="minorHAnsi"/>
        </w:rPr>
      </w:pPr>
      <w:r w:rsidRPr="00C454D4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0EE81A8" wp14:editId="11FB4A90">
            <wp:simplePos x="0" y="0"/>
            <wp:positionH relativeFrom="margin">
              <wp:posOffset>-213360</wp:posOffset>
            </wp:positionH>
            <wp:positionV relativeFrom="margin">
              <wp:posOffset>-774197</wp:posOffset>
            </wp:positionV>
            <wp:extent cx="7772400" cy="10058400"/>
            <wp:effectExtent l="0" t="0" r="0" b="0"/>
            <wp:wrapSquare wrapText="bothSides"/>
            <wp:docPr id="16" name="Picture 16" descr="A doctor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octor holding a table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4D4">
        <w:rPr>
          <w:rFonts w:asciiTheme="minorHAnsi" w:hAnsiTheme="minorHAnsi" w:cstheme="minorHAnsi"/>
          <w:b/>
          <w:bCs/>
        </w:rPr>
        <w:br w:type="page"/>
      </w:r>
    </w:p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377AB0" w:rsidRPr="00377AB0" w14:paraId="24A865E9" w14:textId="77777777" w:rsidTr="00BE4BAC">
        <w:trPr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29AC785F" w14:textId="77777777" w:rsidR="00377AB0" w:rsidRPr="00377AB0" w:rsidRDefault="00377AB0" w:rsidP="00BE4BA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5892A1C3" w14:textId="77777777" w:rsidR="00377AB0" w:rsidRPr="00377AB0" w:rsidRDefault="00377AB0" w:rsidP="00BE4BA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C549A19" w14:textId="77777777" w:rsidR="00377AB0" w:rsidRPr="00377AB0" w:rsidRDefault="00377AB0" w:rsidP="00BE4BA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E46E6A" w14:paraId="78D8695F" w14:textId="77777777" w:rsidTr="00BE4BAC">
        <w:trPr>
          <w:cantSplit/>
          <w:trHeight w:val="720"/>
        </w:trPr>
        <w:tc>
          <w:tcPr>
            <w:tcW w:w="11520" w:type="dxa"/>
            <w:gridSpan w:val="4"/>
            <w:vAlign w:val="center"/>
          </w:tcPr>
          <w:p w14:paraId="228D5CC2" w14:textId="2BC1FB3F" w:rsidR="00150D7E" w:rsidRPr="00377AB0" w:rsidRDefault="00150D7E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78FF6526" w14:textId="44A3A613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b/>
                <w:sz w:val="24"/>
                <w:szCs w:val="24"/>
              </w:rPr>
              <w:t>INITIAL PATIENT ASSESSMENT/TREATMENT</w:t>
            </w:r>
          </w:p>
        </w:tc>
      </w:tr>
      <w:tr w:rsidR="00150D7E" w:rsidRPr="00E46E6A" w14:paraId="64B62FF2" w14:textId="77777777" w:rsidTr="00BE4BAC">
        <w:trPr>
          <w:cantSplit/>
          <w:trHeight w:val="1556"/>
        </w:trPr>
        <w:tc>
          <w:tcPr>
            <w:tcW w:w="1350" w:type="dxa"/>
          </w:tcPr>
          <w:p w14:paraId="214F6A6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7EB1EC39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E46E6A">
              <w:rPr>
                <w:rFonts w:asciiTheme="minorHAnsi" w:hAnsiTheme="minorHAnsi" w:cstheme="minorHAnsi"/>
                <w:b/>
                <w:bCs/>
              </w:rPr>
              <w:t>R. Warne Fitch, MD</w:t>
            </w:r>
          </w:p>
          <w:p w14:paraId="0AC03BC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BC0DDBD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</w:tc>
        <w:tc>
          <w:tcPr>
            <w:tcW w:w="2125" w:type="dxa"/>
          </w:tcPr>
          <w:p w14:paraId="01075CDA" w14:textId="5FAA66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 and Knees</w:t>
            </w:r>
            <w:r w:rsidR="001D6209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Non-Surgical</w:t>
            </w:r>
          </w:p>
        </w:tc>
        <w:tc>
          <w:tcPr>
            <w:tcW w:w="4880" w:type="dxa"/>
          </w:tcPr>
          <w:p w14:paraId="1281CBB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Vanderbilt University Medical Center</w:t>
            </w:r>
          </w:p>
          <w:p w14:paraId="18713859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Vanderbilt University Medical Center</w:t>
            </w:r>
          </w:p>
          <w:p w14:paraId="4A8B7FE4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Wake Forest University, Winston-Salem, NC</w:t>
            </w:r>
          </w:p>
        </w:tc>
      </w:tr>
      <w:tr w:rsidR="00FC0574" w:rsidRPr="00E46E6A" w14:paraId="187BED6E" w14:textId="77777777" w:rsidTr="00BE4BAC">
        <w:trPr>
          <w:cantSplit/>
          <w:trHeight w:val="20"/>
        </w:trPr>
        <w:tc>
          <w:tcPr>
            <w:tcW w:w="1350" w:type="dxa"/>
          </w:tcPr>
          <w:p w14:paraId="20A70F9C" w14:textId="77777777" w:rsidR="00FC0574" w:rsidRPr="00E46E6A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440E923D" w14:textId="77777777" w:rsidR="00FC0574" w:rsidRPr="00B40472" w:rsidRDefault="00FC0574" w:rsidP="00BE4BAC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2125" w:type="dxa"/>
          </w:tcPr>
          <w:p w14:paraId="7E0CFB55" w14:textId="77777777" w:rsidR="00FC0574" w:rsidRPr="00E46E6A" w:rsidRDefault="00FC057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5312EF87" w14:textId="77777777" w:rsidR="00FC0574" w:rsidRPr="00E46E6A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91004" w:rsidRPr="00E46E6A" w14:paraId="7F229EF5" w14:textId="77777777" w:rsidTr="00BE4BAC">
        <w:trPr>
          <w:cantSplit/>
          <w:trHeight w:val="1481"/>
        </w:trPr>
        <w:tc>
          <w:tcPr>
            <w:tcW w:w="1350" w:type="dxa"/>
          </w:tcPr>
          <w:p w14:paraId="16913995" w14:textId="3042B56B" w:rsidR="00D91004" w:rsidRPr="00E46E6A" w:rsidRDefault="00D91004" w:rsidP="00BE4BAC">
            <w:pPr>
              <w:pStyle w:val="Heading3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D91004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A36946E" wp14:editId="23183031">
                  <wp:extent cx="688340" cy="727892"/>
                  <wp:effectExtent l="19050" t="19050" r="16510" b="15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48" r="4455"/>
                          <a:stretch/>
                        </pic:blipFill>
                        <pic:spPr bwMode="auto">
                          <a:xfrm>
                            <a:off x="0" y="0"/>
                            <a:ext cx="696443" cy="7364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836511C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 xml:space="preserve">Lauren P. </w:t>
            </w:r>
            <w:proofErr w:type="spellStart"/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>Porras</w:t>
            </w:r>
            <w:proofErr w:type="spellEnd"/>
            <w:r w:rsidRPr="00B80826">
              <w:rPr>
                <w:rFonts w:asciiTheme="minorHAnsi" w:hAnsiTheme="minorHAnsi" w:cstheme="minorHAnsi"/>
                <w:b/>
                <w:bCs/>
                <w:lang w:val="fr-FR"/>
              </w:rPr>
              <w:t>, MD</w:t>
            </w:r>
          </w:p>
          <w:p w14:paraId="35D7BE7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lang w:val="fr-FR"/>
              </w:rPr>
            </w:pPr>
          </w:p>
          <w:p w14:paraId="676549FA" w14:textId="77777777" w:rsidR="00D91004" w:rsidRPr="00B80826" w:rsidRDefault="00D9100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fr-FR"/>
              </w:rPr>
              <w:t>Sports Concussion Center</w:t>
            </w:r>
          </w:p>
          <w:p w14:paraId="5C5AB556" w14:textId="4D6ABF14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D9100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Sports Medicine</w:t>
            </w:r>
          </w:p>
        </w:tc>
        <w:tc>
          <w:tcPr>
            <w:tcW w:w="2125" w:type="dxa"/>
          </w:tcPr>
          <w:p w14:paraId="35255854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Adult Orthopaedics </w:t>
            </w:r>
            <w:proofErr w:type="spellStart"/>
            <w:r>
              <w:rPr>
                <w:rFonts w:asciiTheme="minorHAnsi" w:hAnsiTheme="minorHAnsi" w:cstheme="minorHAnsi"/>
                <w:szCs w:val="16"/>
              </w:rPr>
              <w:t>Orthopaedics</w:t>
            </w:r>
            <w:proofErr w:type="spellEnd"/>
            <w:r>
              <w:rPr>
                <w:rFonts w:asciiTheme="minorHAnsi" w:hAnsiTheme="minorHAnsi" w:cstheme="minorHAnsi"/>
                <w:szCs w:val="16"/>
              </w:rPr>
              <w:t xml:space="preserve"> </w:t>
            </w:r>
          </w:p>
          <w:p w14:paraId="02ABE999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Sports Medicine </w:t>
            </w:r>
          </w:p>
          <w:p w14:paraId="1BD16008" w14:textId="77777777" w:rsid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 xml:space="preserve">Fractures </w:t>
            </w:r>
          </w:p>
          <w:p w14:paraId="1EEB8487" w14:textId="182D4589" w:rsidR="00D91004" w:rsidRPr="00D91004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 w:cstheme="minorHAnsi"/>
                <w:szCs w:val="16"/>
              </w:rPr>
              <w:t>Pediatric Orthopaedics</w:t>
            </w:r>
          </w:p>
        </w:tc>
        <w:tc>
          <w:tcPr>
            <w:tcW w:w="4880" w:type="dxa"/>
          </w:tcPr>
          <w:p w14:paraId="520D762E" w14:textId="77777777" w:rsidR="00D91004" w:rsidRPr="00D91004" w:rsidRDefault="00D9100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Sports Medicine, Internal Medicine</w:t>
            </w:r>
          </w:p>
          <w:p w14:paraId="6C91BEC4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North Carolina Health Care System</w:t>
            </w:r>
          </w:p>
          <w:p w14:paraId="3D54E52B" w14:textId="77777777" w:rsidR="00D91004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Residency: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Duke University Health System</w:t>
            </w:r>
          </w:p>
          <w:p w14:paraId="4C47F22E" w14:textId="0E9AC5DD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 </w:t>
            </w:r>
            <w:r w:rsidRPr="00D91004">
              <w:rPr>
                <w:rFonts w:asciiTheme="minorHAnsi" w:hAnsiTheme="minorHAnsi" w:cstheme="minorHAnsi"/>
                <w:sz w:val="16"/>
                <w:szCs w:val="16"/>
              </w:rPr>
              <w:t>University of Miami</w:t>
            </w:r>
          </w:p>
        </w:tc>
      </w:tr>
      <w:tr w:rsidR="00D91004" w:rsidRPr="00E46E6A" w14:paraId="1E5FA1AA" w14:textId="77777777" w:rsidTr="00BE4BAC">
        <w:trPr>
          <w:cantSplit/>
          <w:trHeight w:val="288"/>
        </w:trPr>
        <w:tc>
          <w:tcPr>
            <w:tcW w:w="1350" w:type="dxa"/>
          </w:tcPr>
          <w:p w14:paraId="1D071972" w14:textId="77777777" w:rsidR="00D91004" w:rsidRPr="00E46E6A" w:rsidRDefault="00D9100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3165" w:type="dxa"/>
          </w:tcPr>
          <w:p w14:paraId="3467DE1E" w14:textId="77777777" w:rsidR="00D91004" w:rsidRPr="00000F2F" w:rsidRDefault="00D9100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FC0E51E" w14:textId="77777777" w:rsidR="00D91004" w:rsidRPr="00E46E6A" w:rsidRDefault="00D91004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7622568F" w14:textId="77777777" w:rsidR="00D91004" w:rsidRPr="00E46E6A" w:rsidRDefault="00D9100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50D7E" w:rsidRPr="00E46E6A" w14:paraId="2FD5F47E" w14:textId="77777777" w:rsidTr="00BE4BAC">
        <w:trPr>
          <w:cantSplit/>
          <w:trHeight w:val="1481"/>
        </w:trPr>
        <w:tc>
          <w:tcPr>
            <w:tcW w:w="1350" w:type="dxa"/>
          </w:tcPr>
          <w:p w14:paraId="3C5A3E77" w14:textId="4526D68B" w:rsidR="00646A47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F5F4D84" wp14:editId="1BCECE56">
                  <wp:extent cx="618905" cy="839691"/>
                  <wp:effectExtent l="19050" t="19050" r="10160" b="1778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94" cy="841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6D1B361E" w14:textId="05FC3CD6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Paul J. Rummo, DO</w:t>
            </w:r>
          </w:p>
          <w:p w14:paraId="47F80366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A74C7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7D2DB7C9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DF0A78F" w14:textId="0528E060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General Orthopaedics</w:t>
            </w:r>
          </w:p>
          <w:p w14:paraId="7458F76E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1419390A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Primary Care Sports Medicine, Vanderbilt University</w:t>
            </w:r>
          </w:p>
          <w:p w14:paraId="26ADF4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Memorial Health Care, Worcester, MA</w:t>
            </w:r>
          </w:p>
          <w:p w14:paraId="7A91361D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DO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Univ. of New England College of Osteopathic Medicine</w:t>
            </w:r>
          </w:p>
        </w:tc>
      </w:tr>
      <w:tr w:rsidR="00FC0574" w:rsidRPr="00D91004" w14:paraId="32524340" w14:textId="77777777" w:rsidTr="00BE4BAC">
        <w:trPr>
          <w:cantSplit/>
          <w:trHeight w:val="20"/>
        </w:trPr>
        <w:tc>
          <w:tcPr>
            <w:tcW w:w="1350" w:type="dxa"/>
          </w:tcPr>
          <w:p w14:paraId="7186F04E" w14:textId="77777777" w:rsidR="00FC0574" w:rsidRPr="00D91004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12"/>
                <w:szCs w:val="12"/>
              </w:rPr>
            </w:pPr>
          </w:p>
        </w:tc>
        <w:tc>
          <w:tcPr>
            <w:tcW w:w="3165" w:type="dxa"/>
          </w:tcPr>
          <w:p w14:paraId="60BDD8BE" w14:textId="77777777" w:rsidR="00FC0574" w:rsidRPr="00D91004" w:rsidRDefault="00FC0574" w:rsidP="00BE4BAC">
            <w:pPr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2125" w:type="dxa"/>
          </w:tcPr>
          <w:p w14:paraId="6E30ED54" w14:textId="77777777" w:rsidR="00FC0574" w:rsidRPr="00D91004" w:rsidRDefault="00FC0574" w:rsidP="00BE4BAC">
            <w:pPr>
              <w:pStyle w:val="Heading2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80" w:type="dxa"/>
          </w:tcPr>
          <w:p w14:paraId="660D9677" w14:textId="77777777" w:rsidR="00FC0574" w:rsidRPr="00D91004" w:rsidRDefault="00FC057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</w:tc>
      </w:tr>
      <w:tr w:rsidR="00150D7E" w:rsidRPr="00E46E6A" w14:paraId="6234D257" w14:textId="77777777" w:rsidTr="00BE4BAC">
        <w:trPr>
          <w:cantSplit/>
          <w:trHeight w:val="1418"/>
        </w:trPr>
        <w:tc>
          <w:tcPr>
            <w:tcW w:w="1350" w:type="dxa"/>
          </w:tcPr>
          <w:p w14:paraId="3E11464A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0CB9612" wp14:editId="59A7FDEA">
                  <wp:extent cx="617055" cy="829313"/>
                  <wp:effectExtent l="19050" t="19050" r="12065" b="2794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4" cy="83381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7C2476C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N.K. Singh, MD</w:t>
            </w:r>
          </w:p>
          <w:p w14:paraId="333AB91A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EDBDD21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Orthopaedics &amp; Rehabilitation</w:t>
            </w:r>
          </w:p>
          <w:p w14:paraId="03BF2E28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585A6F0D" w14:textId="77777777" w:rsidR="00150D7E" w:rsidRPr="00E46E6A" w:rsidRDefault="00150D7E" w:rsidP="00BE4BAC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>Hand Center</w:t>
            </w:r>
          </w:p>
          <w:p w14:paraId="20631A3E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Non-Surgical</w:t>
            </w:r>
          </w:p>
        </w:tc>
        <w:tc>
          <w:tcPr>
            <w:tcW w:w="4880" w:type="dxa"/>
          </w:tcPr>
          <w:p w14:paraId="38DE46B3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Board Certified:  </w:t>
            </w:r>
            <w:r w:rsidRPr="00E46E6A">
              <w:rPr>
                <w:rFonts w:asciiTheme="minorHAnsi" w:hAnsiTheme="minorHAnsi" w:cstheme="minorHAnsi"/>
                <w:bCs/>
                <w:sz w:val="16"/>
                <w:szCs w:val="16"/>
              </w:rPr>
              <w:t>Occupational Medicine</w:t>
            </w:r>
          </w:p>
          <w:p w14:paraId="424B1B04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St. Thomas Hospital Medical Center, Akron, OH</w:t>
            </w:r>
          </w:p>
          <w:p w14:paraId="56584810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Saskatchewan College of Medicine, Canada</w:t>
            </w: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13D15EF6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D6209" w:rsidRPr="00E46E6A" w14:paraId="28859BC5" w14:textId="77777777" w:rsidTr="00BE4BAC">
        <w:trPr>
          <w:cantSplit/>
          <w:trHeight w:val="576"/>
        </w:trPr>
        <w:tc>
          <w:tcPr>
            <w:tcW w:w="11520" w:type="dxa"/>
            <w:gridSpan w:val="4"/>
            <w:vAlign w:val="center"/>
          </w:tcPr>
          <w:p w14:paraId="19EBC6C0" w14:textId="77777777" w:rsidR="00612EF8" w:rsidRPr="00377AB0" w:rsidRDefault="00612EF8" w:rsidP="00BE4BA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</w:p>
          <w:p w14:paraId="67D9C5C9" w14:textId="64ED3EDE" w:rsidR="001D6209" w:rsidRPr="00E46E6A" w:rsidRDefault="001D6209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  <w:lang w:val="fr-FR"/>
              </w:rPr>
              <w:t>SURGEONS</w:t>
            </w:r>
          </w:p>
        </w:tc>
      </w:tr>
      <w:tr w:rsidR="00150D7E" w:rsidRPr="00E46E6A" w14:paraId="08F71940" w14:textId="77777777" w:rsidTr="00BE4BAC">
        <w:trPr>
          <w:cantSplit/>
          <w:trHeight w:val="1365"/>
        </w:trPr>
        <w:tc>
          <w:tcPr>
            <w:tcW w:w="1350" w:type="dxa"/>
          </w:tcPr>
          <w:p w14:paraId="28B58FB0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75BE414E" wp14:editId="311F9E0E">
                  <wp:extent cx="646844" cy="901700"/>
                  <wp:effectExtent l="19050" t="19050" r="20320" b="1270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43" cy="91145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856127A" w14:textId="77777777" w:rsidR="00150D7E" w:rsidRPr="00000F2F" w:rsidRDefault="00150D7E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Charlie Cox, MD</w:t>
            </w:r>
          </w:p>
          <w:p w14:paraId="790FAD5B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97A707F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Orthopaedics &amp; Rehabilitation </w:t>
            </w:r>
          </w:p>
          <w:p w14:paraId="193A9C78" w14:textId="77777777" w:rsidR="00150D7E" w:rsidRPr="00E46E6A" w:rsidRDefault="00150D7E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8916362" w14:textId="77777777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7C9EA4DA" w14:textId="25BFF17B" w:rsidR="00150D7E" w:rsidRPr="00E46E6A" w:rsidRDefault="00150D7E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Shoulders</w:t>
            </w:r>
            <w:r w:rsidR="00A4675E"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Knees</w:t>
            </w:r>
          </w:p>
        </w:tc>
        <w:tc>
          <w:tcPr>
            <w:tcW w:w="4880" w:type="dxa"/>
          </w:tcPr>
          <w:p w14:paraId="6D2741F1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Sports Medicine and Shoulder Surgery at Vanderbilt University Medical Center</w:t>
            </w:r>
          </w:p>
          <w:p w14:paraId="1619B968" w14:textId="77777777" w:rsidR="00150D7E" w:rsidRPr="00E46E6A" w:rsidRDefault="00150D7E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Tulane University</w:t>
            </w:r>
          </w:p>
          <w:p w14:paraId="73EA922F" w14:textId="77777777" w:rsidR="00150D7E" w:rsidRPr="00E46E6A" w:rsidRDefault="00150D7E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 College of Medicine</w:t>
            </w:r>
          </w:p>
        </w:tc>
      </w:tr>
      <w:tr w:rsidR="00FC0574" w:rsidRPr="00E46E6A" w14:paraId="406B7330" w14:textId="77777777" w:rsidTr="00BE4BAC">
        <w:trPr>
          <w:cantSplit/>
          <w:trHeight w:val="20"/>
        </w:trPr>
        <w:tc>
          <w:tcPr>
            <w:tcW w:w="1350" w:type="dxa"/>
          </w:tcPr>
          <w:p w14:paraId="370242FA" w14:textId="77777777" w:rsidR="00FC0574" w:rsidRPr="00B40472" w:rsidRDefault="00FC0574" w:rsidP="00BE4BAC">
            <w:pPr>
              <w:pStyle w:val="Heading3"/>
              <w:rPr>
                <w:rFonts w:asciiTheme="minorHAnsi" w:hAnsiTheme="minorHAnsi" w:cstheme="minorHAnsi"/>
                <w:noProof/>
                <w:sz w:val="20"/>
                <w:szCs w:val="16"/>
              </w:rPr>
            </w:pPr>
          </w:p>
        </w:tc>
        <w:tc>
          <w:tcPr>
            <w:tcW w:w="3165" w:type="dxa"/>
          </w:tcPr>
          <w:p w14:paraId="6CD03CB8" w14:textId="77777777" w:rsidR="00FC0574" w:rsidRPr="00C454D4" w:rsidRDefault="00FC057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0BB65F20" w14:textId="77777777" w:rsidR="00FC0574" w:rsidRPr="00C454D4" w:rsidRDefault="00FC057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0" w:type="dxa"/>
          </w:tcPr>
          <w:p w14:paraId="6E6C00E6" w14:textId="77777777" w:rsidR="00FC0574" w:rsidRPr="00C454D4" w:rsidRDefault="00FC057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B71B44" w:rsidRPr="00E46E6A" w14:paraId="6393B113" w14:textId="77777777" w:rsidTr="00BE4BAC">
        <w:trPr>
          <w:cantSplit/>
          <w:trHeight w:val="1584"/>
        </w:trPr>
        <w:tc>
          <w:tcPr>
            <w:tcW w:w="1350" w:type="dxa"/>
          </w:tcPr>
          <w:p w14:paraId="4BAC6DC4" w14:textId="58B4C756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A5018DE" wp14:editId="5EF11663">
                  <wp:extent cx="668959" cy="915777"/>
                  <wp:effectExtent l="19050" t="19050" r="17145" b="17780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961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32CBB2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Eric Bowman, MD</w:t>
            </w:r>
          </w:p>
          <w:p w14:paraId="7DBD7574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4FE4D7" w14:textId="77777777" w:rsidR="00B71B44" w:rsidRPr="00C454D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C0AF621" w14:textId="77777777" w:rsidR="00B71B44" w:rsidRDefault="00B71B44" w:rsidP="00BE4BAC">
            <w:pPr>
              <w:pStyle w:val="BodyText"/>
              <w:rPr>
                <w:rFonts w:asciiTheme="minorHAnsi" w:hAnsiTheme="minorHAnsi" w:cstheme="minorHAnsi"/>
              </w:rPr>
            </w:pPr>
          </w:p>
          <w:p w14:paraId="30FBD929" w14:textId="77777777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8C6D562" w14:textId="2B912AA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Sports Medicine</w:t>
            </w:r>
          </w:p>
        </w:tc>
        <w:tc>
          <w:tcPr>
            <w:tcW w:w="4880" w:type="dxa"/>
          </w:tcPr>
          <w:p w14:paraId="7B1E1A43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Kerlan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-Jobe Institute, Los Angeles, CA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4CE27520" w14:textId="77777777" w:rsidR="00B71B44" w:rsidRPr="00C454D4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Orthopaedic Training: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Campbell Clinic-University of      Tennessee, Memphis, TN</w:t>
            </w:r>
          </w:p>
          <w:p w14:paraId="0EF4E220" w14:textId="26B41EF9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Cincinnati, Cincinnati, OH</w:t>
            </w:r>
          </w:p>
        </w:tc>
      </w:tr>
      <w:tr w:rsidR="00FC0574" w:rsidRPr="00D91004" w14:paraId="469A903F" w14:textId="77777777" w:rsidTr="00BE4BAC">
        <w:trPr>
          <w:cantSplit/>
          <w:trHeight w:val="144"/>
        </w:trPr>
        <w:tc>
          <w:tcPr>
            <w:tcW w:w="1350" w:type="dxa"/>
          </w:tcPr>
          <w:p w14:paraId="3E18DCFC" w14:textId="6BF7DC9C" w:rsidR="00FC0574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45D073F0" wp14:editId="53E1FA78">
                  <wp:extent cx="647700" cy="971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03" cy="9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A5EDAC7" w14:textId="77777777" w:rsidR="00FC0574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Collin C. Bills, MD</w:t>
            </w:r>
          </w:p>
          <w:p w14:paraId="5FC218D1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3EC1719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AE276CD" w14:textId="30FB8421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CF48CB6" w14:textId="552DE800" w:rsidR="00FC0574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Sports Medicine/Tullahoma</w:t>
            </w:r>
          </w:p>
        </w:tc>
        <w:tc>
          <w:tcPr>
            <w:tcW w:w="4880" w:type="dxa"/>
          </w:tcPr>
          <w:p w14:paraId="49ADDD71" w14:textId="77777777" w:rsidR="00FC0574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77793F39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CC6EDB9" w14:textId="24AC9CB9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 Orthopaedic Surgery 2019</w:t>
            </w:r>
          </w:p>
        </w:tc>
      </w:tr>
      <w:tr w:rsidR="002A0DDD" w:rsidRPr="00D91004" w14:paraId="5CD67866" w14:textId="77777777" w:rsidTr="00BE4BAC">
        <w:trPr>
          <w:cantSplit/>
          <w:trHeight w:val="144"/>
        </w:trPr>
        <w:tc>
          <w:tcPr>
            <w:tcW w:w="1350" w:type="dxa"/>
          </w:tcPr>
          <w:p w14:paraId="4280BAAB" w14:textId="5FB77973" w:rsidR="002A0DDD" w:rsidRPr="00D91004" w:rsidRDefault="002A0DDD" w:rsidP="00BE4BAC">
            <w:pPr>
              <w:pStyle w:val="Heading3"/>
              <w:rPr>
                <w:rFonts w:asciiTheme="minorHAnsi" w:hAnsiTheme="minorHAnsi" w:cstheme="minorHAnsi"/>
                <w:noProof/>
                <w:sz w:val="8"/>
                <w:szCs w:val="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695F28" wp14:editId="42876842">
                  <wp:extent cx="720090" cy="108013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3A8D69CB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Wendy M. Patton, MD</w:t>
            </w:r>
          </w:p>
          <w:p w14:paraId="1935D9BA" w14:textId="77777777" w:rsid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32337B8" w14:textId="77777777" w:rsidR="002A0DDD" w:rsidRPr="00C454D4" w:rsidRDefault="002A0DDD" w:rsidP="002A0DDD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Orthopaedics &amp; Rehabilitation</w:t>
            </w:r>
          </w:p>
          <w:p w14:paraId="5F86066A" w14:textId="5E2053A5" w:rsidR="002A0DDD" w:rsidRPr="002A0DDD" w:rsidRDefault="002A0DDD" w:rsidP="00BE4BA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33B0F79C" w14:textId="597494E1" w:rsidR="002A0DDD" w:rsidRPr="002A0DDD" w:rsidRDefault="002A0DDD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Orthopaedic Surgery</w:t>
            </w:r>
          </w:p>
        </w:tc>
        <w:tc>
          <w:tcPr>
            <w:tcW w:w="4880" w:type="dxa"/>
          </w:tcPr>
          <w:p w14:paraId="528A9CD6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Doctor of Medicine</w:t>
            </w:r>
          </w:p>
          <w:p w14:paraId="2FC104FF" w14:textId="77777777" w:rsid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717F31D" w14:textId="50261394" w:rsidR="002A0DDD" w:rsidRPr="002A0DDD" w:rsidRDefault="002A0DDD" w:rsidP="00BE4BA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Board Certified-Orthopaedic Surgery 2018</w:t>
            </w:r>
          </w:p>
        </w:tc>
      </w:tr>
      <w:tr w:rsidR="00B71B44" w:rsidRPr="00E46E6A" w14:paraId="5E34358A" w14:textId="77777777" w:rsidTr="00BE4BAC">
        <w:trPr>
          <w:cantSplit/>
          <w:trHeight w:val="1584"/>
        </w:trPr>
        <w:tc>
          <w:tcPr>
            <w:tcW w:w="1350" w:type="dxa"/>
          </w:tcPr>
          <w:p w14:paraId="0A906F9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anchor distT="47625" distB="47625" distL="47625" distR="47625" simplePos="0" relativeHeight="251688960" behindDoc="0" locked="0" layoutInCell="1" allowOverlap="0" wp14:anchorId="028690AE" wp14:editId="27CF0072">
                  <wp:simplePos x="0" y="0"/>
                  <wp:positionH relativeFrom="column">
                    <wp:posOffset>7356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2700" t="12700" r="8890" b="698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 w14:paraId="621698D3" w14:textId="50EBDF4F" w:rsidR="00B71B44" w:rsidRPr="00000F2F" w:rsidRDefault="00B71B44" w:rsidP="00BE4BAC">
            <w:pPr>
              <w:rPr>
                <w:rFonts w:asciiTheme="minorHAnsi" w:hAnsiTheme="minorHAnsi" w:cstheme="minorHAnsi"/>
                <w:b/>
                <w:bCs/>
              </w:rPr>
            </w:pPr>
            <w:r w:rsidRPr="00000F2F">
              <w:rPr>
                <w:rFonts w:asciiTheme="minorHAnsi" w:hAnsiTheme="minorHAnsi" w:cstheme="minorHAnsi"/>
                <w:b/>
                <w:bCs/>
              </w:rPr>
              <w:t>Hudson Deeter, DPM</w:t>
            </w:r>
            <w:r w:rsidRPr="00000F2F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7F1B8BC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F48D539" w14:textId="77777777" w:rsidR="00B71B44" w:rsidRPr="00E46E6A" w:rsidRDefault="00B71B44" w:rsidP="00BE4BA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828A5C7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6C945D" w14:textId="77777777" w:rsidR="00B71B44" w:rsidRPr="00E46E6A" w:rsidRDefault="00B71B44" w:rsidP="00BE4BAC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Forefront Foot Injuries</w:t>
            </w:r>
          </w:p>
        </w:tc>
        <w:tc>
          <w:tcPr>
            <w:tcW w:w="4880" w:type="dxa"/>
          </w:tcPr>
          <w:p w14:paraId="6284A227" w14:textId="77777777" w:rsidR="00B71B44" w:rsidRPr="00E46E6A" w:rsidRDefault="00B71B44" w:rsidP="00BE4BAC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Post Graduate Training: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Parkway Regional Hospital, North Miami Beach, FL</w:t>
            </w:r>
          </w:p>
          <w:p w14:paraId="154DA15D" w14:textId="77777777" w:rsidR="00B71B44" w:rsidRPr="00E46E6A" w:rsidRDefault="00B71B44" w:rsidP="00BE4BAC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DPM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Ohio College of Podiatric Medicine</w:t>
            </w:r>
          </w:p>
        </w:tc>
      </w:tr>
    </w:tbl>
    <w:p w14:paraId="4673D4C9" w14:textId="0EE8DD4F" w:rsidR="00B71B44" w:rsidRDefault="00B71B44"/>
    <w:tbl>
      <w:tblPr>
        <w:tblStyle w:val="TableGrid"/>
        <w:tblpPr w:leftFromText="180" w:rightFromText="180" w:vertAnchor="text" w:horzAnchor="margin" w:tblpY="47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</w:tblGrid>
      <w:tr w:rsidR="00FC0574" w:rsidRPr="00E46E6A" w14:paraId="3CB48793" w14:textId="77777777" w:rsidTr="00612EF8">
        <w:trPr>
          <w:cantSplit/>
          <w:trHeight w:val="1446"/>
        </w:trPr>
        <w:tc>
          <w:tcPr>
            <w:tcW w:w="1350" w:type="dxa"/>
          </w:tcPr>
          <w:p w14:paraId="02218BD8" w14:textId="4DB19FB3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4868C0" wp14:editId="1EE7559C">
                  <wp:extent cx="722659" cy="719667"/>
                  <wp:effectExtent l="19050" t="19050" r="20320" b="23495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4" cy="744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4AF19E4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Mihir Desai, MD</w:t>
            </w:r>
          </w:p>
          <w:p w14:paraId="4C80F02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BFE84BB" w14:textId="098A0E71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Hand Clinic</w:t>
            </w:r>
          </w:p>
        </w:tc>
        <w:tc>
          <w:tcPr>
            <w:tcW w:w="2125" w:type="dxa"/>
          </w:tcPr>
          <w:p w14:paraId="4E36DAAB" w14:textId="1058CBB6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Hands, Elbows</w:t>
            </w:r>
          </w:p>
        </w:tc>
        <w:tc>
          <w:tcPr>
            <w:tcW w:w="4880" w:type="dxa"/>
          </w:tcPr>
          <w:p w14:paraId="398BC39C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Duke University</w:t>
            </w:r>
          </w:p>
          <w:p w14:paraId="41DBFDE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Emory University</w:t>
            </w:r>
          </w:p>
          <w:p w14:paraId="296FAFB5" w14:textId="2FA7822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</w:t>
            </w:r>
          </w:p>
        </w:tc>
      </w:tr>
      <w:tr w:rsidR="00FC0574" w:rsidRPr="00E46E6A" w14:paraId="0F19427C" w14:textId="77777777" w:rsidTr="00612EF8">
        <w:trPr>
          <w:cantSplit/>
          <w:trHeight w:val="144"/>
        </w:trPr>
        <w:tc>
          <w:tcPr>
            <w:tcW w:w="1350" w:type="dxa"/>
          </w:tcPr>
          <w:p w14:paraId="4FE11C1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0A0063E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4C0610FA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FC622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67C56AE9" w14:textId="77777777" w:rsidTr="00612EF8">
        <w:trPr>
          <w:cantSplit/>
          <w:trHeight w:val="1446"/>
        </w:trPr>
        <w:tc>
          <w:tcPr>
            <w:tcW w:w="1350" w:type="dxa"/>
          </w:tcPr>
          <w:p w14:paraId="70E75827" w14:textId="278E2D6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708962" wp14:editId="3C533A96">
                  <wp:extent cx="683895" cy="1025843"/>
                  <wp:effectExtent l="19050" t="19050" r="20955" b="2222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5A520E0" w14:textId="329CAA03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 xml:space="preserve">Stephen Engstrom, MD </w:t>
            </w:r>
          </w:p>
          <w:p w14:paraId="7AEAE6F2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0AACD40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Orthopaedic Institute</w:t>
            </w:r>
          </w:p>
          <w:p w14:paraId="762DB4DE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5280ADA5" w14:textId="5390C320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454D4">
              <w:rPr>
                <w:rFonts w:asciiTheme="minorHAnsi" w:hAnsiTheme="minorHAnsi" w:cstheme="minorHAnsi"/>
                <w:szCs w:val="16"/>
              </w:rPr>
              <w:t>Knee and Hip Replacement</w:t>
            </w:r>
          </w:p>
        </w:tc>
        <w:tc>
          <w:tcPr>
            <w:tcW w:w="4880" w:type="dxa"/>
          </w:tcPr>
          <w:p w14:paraId="739A8946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Washington University in St. Louis, St. Louis, MO, Joint Preservation, Resurfacing, Replacement</w:t>
            </w:r>
          </w:p>
          <w:p w14:paraId="0A913CCB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  <w:p w14:paraId="00D5DCB1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Connecticut School of Medicine, Farmington, CT</w:t>
            </w:r>
          </w:p>
          <w:p w14:paraId="2D927CAB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504ADF4F" w14:textId="77777777" w:rsidTr="00612EF8">
        <w:trPr>
          <w:cantSplit/>
          <w:trHeight w:val="144"/>
        </w:trPr>
        <w:tc>
          <w:tcPr>
            <w:tcW w:w="1350" w:type="dxa"/>
          </w:tcPr>
          <w:p w14:paraId="496D0640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0"/>
                <w:szCs w:val="10"/>
              </w:rPr>
            </w:pPr>
          </w:p>
        </w:tc>
        <w:tc>
          <w:tcPr>
            <w:tcW w:w="3165" w:type="dxa"/>
          </w:tcPr>
          <w:p w14:paraId="7695B0EB" w14:textId="77777777" w:rsidR="00FC0574" w:rsidRPr="00000F2F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67B1283F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1261E2EA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FC0574" w:rsidRPr="00E46E6A" w14:paraId="210C0F42" w14:textId="77777777" w:rsidTr="00612EF8">
        <w:trPr>
          <w:cantSplit/>
          <w:trHeight w:val="1446"/>
        </w:trPr>
        <w:tc>
          <w:tcPr>
            <w:tcW w:w="1350" w:type="dxa"/>
          </w:tcPr>
          <w:p w14:paraId="13F6D749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D3953E0" wp14:editId="6FF13EEF">
                  <wp:extent cx="674634" cy="880225"/>
                  <wp:effectExtent l="12700" t="12700" r="11430" b="889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48" cy="88298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FADD16D" w14:textId="03E2BD22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Bethany Gallagher, MD</w:t>
            </w:r>
          </w:p>
          <w:p w14:paraId="4A482E7E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239E42" w14:textId="09A35E40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 and Ankle Clinic</w:t>
            </w:r>
          </w:p>
          <w:p w14:paraId="1AE90B88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4B4077" w14:textId="06B5D02C" w:rsidR="00FC0574" w:rsidRPr="00E46E6A" w:rsidRDefault="00FC0574" w:rsidP="00612E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5" w:type="dxa"/>
          </w:tcPr>
          <w:p w14:paraId="6AF4CAA7" w14:textId="77777777" w:rsidR="00FC0574" w:rsidRPr="00E46E6A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E46E6A">
              <w:rPr>
                <w:rFonts w:asciiTheme="minorHAnsi" w:hAnsiTheme="minorHAnsi" w:cstheme="minorHAnsi"/>
                <w:szCs w:val="16"/>
              </w:rPr>
              <w:t xml:space="preserve">Foot and Ankle Surgery </w:t>
            </w:r>
          </w:p>
          <w:p w14:paraId="4C0F5610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Total Ankle Arthroplasty</w:t>
            </w:r>
          </w:p>
        </w:tc>
        <w:tc>
          <w:tcPr>
            <w:tcW w:w="4880" w:type="dxa"/>
          </w:tcPr>
          <w:p w14:paraId="03658526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: Florida Orthopaedic Institute </w:t>
            </w:r>
          </w:p>
          <w:p w14:paraId="68B1B468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Washington University, St. Louis</w:t>
            </w:r>
          </w:p>
          <w:p w14:paraId="0462DD11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MD Degree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 University of Texas Health Science Center, San Antonio</w:t>
            </w:r>
          </w:p>
          <w:p w14:paraId="5FC77C23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sz w:val="16"/>
                <w:szCs w:val="16"/>
              </w:rPr>
              <w:t>Undergraduate: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  University of PA in Bioengineering</w:t>
            </w:r>
          </w:p>
          <w:p w14:paraId="02F235F1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574" w:rsidRPr="00E46E6A" w14:paraId="30E26507" w14:textId="77777777" w:rsidTr="00612EF8">
        <w:trPr>
          <w:cantSplit/>
        </w:trPr>
        <w:tc>
          <w:tcPr>
            <w:tcW w:w="1350" w:type="dxa"/>
          </w:tcPr>
          <w:p w14:paraId="5FA8330F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2BBBA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6FD7AA6" w14:textId="77777777" w:rsidR="00FC0574" w:rsidRPr="00681FE0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8"/>
              </w:rPr>
            </w:pPr>
          </w:p>
        </w:tc>
        <w:tc>
          <w:tcPr>
            <w:tcW w:w="4880" w:type="dxa"/>
          </w:tcPr>
          <w:p w14:paraId="4556E02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E46E6A" w14:paraId="17BC3BBA" w14:textId="77777777" w:rsidTr="00612EF8">
        <w:trPr>
          <w:cantSplit/>
        </w:trPr>
        <w:tc>
          <w:tcPr>
            <w:tcW w:w="1350" w:type="dxa"/>
          </w:tcPr>
          <w:p w14:paraId="66B20D00" w14:textId="5945E2B1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6A04EB7" wp14:editId="67C88385">
                  <wp:extent cx="709295" cy="901065"/>
                  <wp:effectExtent l="19050" t="19050" r="14605" b="13335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7A9A86B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A. Alex Jahangir, MD</w:t>
            </w:r>
            <w:r w:rsidRPr="00B40472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22AEEE89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C01B332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2125" w:type="dxa"/>
          </w:tcPr>
          <w:p w14:paraId="58444C32" w14:textId="77777777" w:rsidR="00FC0574" w:rsidRPr="00E46E6A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0" w:type="dxa"/>
          </w:tcPr>
          <w:p w14:paraId="4F2BFB7F" w14:textId="77777777" w:rsidR="00FC0574" w:rsidRPr="00E46E6A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Orthopaedic Training</w:t>
            </w: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>: Campbell Clinic, Memphis; Hennepin County Medical Center, Minneapolis, MN</w:t>
            </w:r>
          </w:p>
          <w:p w14:paraId="655C0F1A" w14:textId="77777777" w:rsidR="00FC0574" w:rsidRPr="00E46E6A" w:rsidRDefault="00FC0574" w:rsidP="00612EF8">
            <w:pPr>
              <w:pStyle w:val="Heading3"/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E46E6A">
              <w:rPr>
                <w:rFonts w:asciiTheme="minorHAnsi" w:hAnsiTheme="minorHAnsi" w:cstheme="minorHAnsi"/>
                <w:sz w:val="16"/>
                <w:szCs w:val="16"/>
              </w:rPr>
              <w:t xml:space="preserve">MD Degree:  </w:t>
            </w:r>
            <w:r w:rsidRPr="00E46E6A"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  <w:t>University of Tennessee, Memphis, TN</w:t>
            </w:r>
          </w:p>
        </w:tc>
      </w:tr>
      <w:tr w:rsidR="00FC0574" w:rsidRPr="00E46E6A" w14:paraId="52B05D8A" w14:textId="77777777" w:rsidTr="00612EF8">
        <w:trPr>
          <w:cantSplit/>
        </w:trPr>
        <w:tc>
          <w:tcPr>
            <w:tcW w:w="1350" w:type="dxa"/>
          </w:tcPr>
          <w:p w14:paraId="2460C839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2FEE01E8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</w:tcPr>
          <w:p w14:paraId="58CBFAE5" w14:textId="77777777" w:rsidR="00FC0574" w:rsidRPr="00C454D4" w:rsidRDefault="00FC0574" w:rsidP="00612EF8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4880" w:type="dxa"/>
          </w:tcPr>
          <w:p w14:paraId="2465065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05A7B661" w14:textId="64B70FD0" w:rsidR="002166B5" w:rsidRDefault="002166B5" w:rsidP="00D82466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501C38" w:rsidRPr="00377AB0" w14:paraId="58572CFC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177D058C" w14:textId="77777777" w:rsidR="00501C38" w:rsidRPr="00377AB0" w:rsidRDefault="00501C38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324A7765" w14:textId="77777777" w:rsidR="00501C38" w:rsidRPr="00377AB0" w:rsidRDefault="00501C38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6DD3259F" w14:textId="77777777" w:rsidR="00501C38" w:rsidRPr="00377AB0" w:rsidRDefault="00501C38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501C38" w:rsidRPr="00E46E6A" w14:paraId="0CE68209" w14:textId="77777777" w:rsidTr="00612EF8"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798560FB" w14:textId="77777777" w:rsidR="00501C38" w:rsidRPr="00E46E6A" w:rsidRDefault="00501C38" w:rsidP="00612EF8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  <w:szCs w:val="16"/>
              </w:rPr>
            </w:pPr>
            <w:r w:rsidRPr="00377AB0">
              <w:rPr>
                <w:rFonts w:asciiTheme="minorHAnsi" w:hAnsiTheme="minorHAnsi" w:cstheme="minorHAnsi"/>
                <w:szCs w:val="24"/>
              </w:rPr>
              <w:t>DEPARTMENT OF ORTHOPAEDICS</w:t>
            </w:r>
            <w:r>
              <w:rPr>
                <w:rFonts w:asciiTheme="minorHAnsi" w:hAnsiTheme="minorHAnsi" w:cstheme="minorHAnsi"/>
                <w:szCs w:val="24"/>
              </w:rPr>
              <w:t>, SURGEONS, continued</w:t>
            </w:r>
          </w:p>
        </w:tc>
      </w:tr>
      <w:tr w:rsidR="00FC0574" w:rsidRPr="00C454D4" w14:paraId="568592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293426C" w14:textId="47EF8F3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4C5679A3" wp14:editId="2C854CB1">
                  <wp:extent cx="782955" cy="798195"/>
                  <wp:effectExtent l="0" t="0" r="171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75CCFB1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</w:rPr>
              <w:t>Lance LeClere, MD</w:t>
            </w:r>
          </w:p>
          <w:p w14:paraId="0E98721A" w14:textId="77777777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66808EA" w14:textId="095DF6C9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B40472">
              <w:rPr>
                <w:rFonts w:asciiTheme="minorHAnsi" w:hAnsiTheme="minorHAnsi" w:cstheme="minorHAnsi"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02AF77D" w14:textId="74D13E5B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Cs w:val="16"/>
              </w:rPr>
            </w:pPr>
            <w:r w:rsidRPr="003B766A">
              <w:rPr>
                <w:rFonts w:asciiTheme="minorHAnsi" w:hAnsiTheme="minorHAnsi" w:cstheme="minorHAnsi"/>
                <w:sz w:val="16"/>
                <w:szCs w:val="4"/>
              </w:rPr>
              <w:t>Sports Medicine Surgeon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5211E3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Fellowship: Sports Medicine, Shoulder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Massachusetts General Hospital/Harvard Medical School</w:t>
            </w:r>
          </w:p>
          <w:p w14:paraId="5984E96F" w14:textId="77777777" w:rsidR="00FC0574" w:rsidRPr="00A0339E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Naval Medical Center San Diego</w:t>
            </w:r>
          </w:p>
          <w:p w14:paraId="5AFC3B76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 w:rsidRPr="00A0339E">
              <w:rPr>
                <w:rFonts w:asciiTheme="minorHAnsi" w:hAnsiTheme="minorHAnsi" w:cstheme="minorHAnsi"/>
                <w:sz w:val="16"/>
                <w:szCs w:val="16"/>
              </w:rPr>
              <w:t>Loyola University, Chicago</w:t>
            </w:r>
          </w:p>
          <w:p w14:paraId="19820C8A" w14:textId="77777777" w:rsidR="00FC057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6541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4CE658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E37DDF7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04B1F3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CF9CD63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6491638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60430AC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A7E310D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2C936C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7204597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3C1A83E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7A79B67F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27A2866" w14:textId="14ED47A5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DE23DBC" wp14:editId="29BDCD1A">
                  <wp:extent cx="697865" cy="871093"/>
                  <wp:effectExtent l="19050" t="19050" r="26035" b="24765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54" cy="8909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E20217B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Dawn </w:t>
            </w:r>
            <w:proofErr w:type="spellStart"/>
            <w:r w:rsidRPr="00C454D4">
              <w:rPr>
                <w:rFonts w:asciiTheme="minorHAnsi" w:hAnsiTheme="minorHAnsi" w:cstheme="minorHAnsi"/>
                <w:b/>
                <w:bCs/>
              </w:rPr>
              <w:t>Maternick</w:t>
            </w:r>
            <w:proofErr w:type="spellEnd"/>
            <w:r w:rsidRPr="00C454D4">
              <w:rPr>
                <w:rFonts w:asciiTheme="minorHAnsi" w:hAnsiTheme="minorHAnsi" w:cstheme="minorHAnsi"/>
                <w:b/>
                <w:bCs/>
              </w:rPr>
              <w:t xml:space="preserve"> MD</w:t>
            </w:r>
          </w:p>
          <w:p w14:paraId="61B15D93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536CD77A" w14:textId="6C5FADD6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933811" w14:textId="2D9CD7FD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Podiatry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516D874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Mercy Health Partners, Toledo, Ohio</w:t>
            </w:r>
          </w:p>
          <w:p w14:paraId="087AC84A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Baltimore VA/National Naval Medical Center Baltimore and Bethesda, Maryland</w:t>
            </w:r>
          </w:p>
          <w:p w14:paraId="57DAA85C" w14:textId="696272F5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Ohio College of Podiatric Medicine, Cleveland, Ohio</w:t>
            </w:r>
          </w:p>
        </w:tc>
      </w:tr>
      <w:tr w:rsidR="00FC0574" w:rsidRPr="00C454D4" w14:paraId="68504D9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4BD424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A591E3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9DA8C5B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0473F3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1E1C94F6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1BA9D07" w14:textId="428DD1FA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BD4A3F" wp14:editId="47B70E69">
                  <wp:extent cx="659620" cy="954617"/>
                  <wp:effectExtent l="19050" t="19050" r="26670" b="17145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6" cy="986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FA9CC32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Vincent Novak MD</w:t>
            </w:r>
          </w:p>
          <w:p w14:paraId="600B8D2D" w14:textId="77777777" w:rsidR="00FC0574" w:rsidRPr="00C454D4" w:rsidRDefault="00FC0574" w:rsidP="00612EF8">
            <w:pPr>
              <w:rPr>
                <w:rFonts w:asciiTheme="minorHAnsi" w:hAnsiTheme="minorHAnsi" w:cstheme="minorHAnsi"/>
              </w:rPr>
            </w:pPr>
          </w:p>
          <w:p w14:paraId="1F270BA2" w14:textId="3633F0A8" w:rsidR="00FC0574" w:rsidRPr="00B40472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7F60385" w14:textId="01A439CC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 Hands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449F5A5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Allegheny General Hospital</w:t>
            </w:r>
          </w:p>
          <w:p w14:paraId="746166B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Wake Forest University Medical Center</w:t>
            </w:r>
          </w:p>
          <w:p w14:paraId="73F1CB99" w14:textId="57ADC95D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University of Maryland</w:t>
            </w:r>
          </w:p>
        </w:tc>
      </w:tr>
      <w:tr w:rsidR="00FC0574" w:rsidRPr="00C454D4" w14:paraId="7E6DE26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7FC8B9E" w14:textId="77777777" w:rsidR="00FC0574" w:rsidRPr="00B40472" w:rsidRDefault="00FC0574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E8511ED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20D8FA9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2D4D02B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FC0574" w:rsidRPr="00C454D4" w14:paraId="0ADF081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6993CD8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FC00B5A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William T. Obremskey,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15805038" w14:textId="77777777" w:rsidR="00FC0574" w:rsidRPr="00C454D4" w:rsidRDefault="00FC0574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7692239F" w14:textId="77777777" w:rsidR="00FC0574" w:rsidRPr="00C454D4" w:rsidRDefault="00FC0574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6D7C34" w14:textId="77777777" w:rsidR="00FC0574" w:rsidRPr="00C454D4" w:rsidRDefault="00FC0574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42B109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AO, Basel, Switzerland</w:t>
            </w:r>
          </w:p>
          <w:p w14:paraId="478E4717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Methodist Hospital of Indianapolis; University of North Carolina; University of Washington</w:t>
            </w:r>
          </w:p>
          <w:p w14:paraId="384A0643" w14:textId="77777777" w:rsidR="00FC0574" w:rsidRPr="00C454D4" w:rsidRDefault="00FC0574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Duke University</w:t>
            </w:r>
          </w:p>
        </w:tc>
      </w:tr>
      <w:tr w:rsidR="00EB41DE" w:rsidRPr="00C454D4" w14:paraId="04E9F8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78520F8" w14:textId="77777777" w:rsidR="00EB41DE" w:rsidRDefault="00EB41DE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94EB611" w14:textId="77777777" w:rsidR="00EB41DE" w:rsidRPr="00C454D4" w:rsidRDefault="00EB41DE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BAB7A33" w14:textId="77777777" w:rsidR="00EB41DE" w:rsidRPr="00C454D4" w:rsidRDefault="00EB41DE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C7BD012" w14:textId="77777777" w:rsidR="00EB41DE" w:rsidRPr="00C454D4" w:rsidRDefault="00EB41DE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EB41DE" w:rsidRPr="00C454D4" w14:paraId="564BD7FD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C7062B0" w14:textId="30ED7C4A" w:rsidR="00EB41DE" w:rsidRPr="00EB41DE" w:rsidRDefault="00EB41DE" w:rsidP="00EB41DE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8E2A2D" wp14:editId="0D69C411">
                  <wp:extent cx="720725" cy="1009015"/>
                  <wp:effectExtent l="19050" t="19050" r="22225" b="19685"/>
                  <wp:docPr id="20" name="Picture 20" descr="A picture containing person, person, necktie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person, person, necktie, wall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090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FAC848" w14:textId="62552712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Shaan Patel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5CE225B5" w14:textId="77777777" w:rsidR="00EB41DE" w:rsidRPr="00C454D4" w:rsidRDefault="00EB41DE" w:rsidP="00EB41DE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E86CE2C" w14:textId="64305932" w:rsidR="00EB41DE" w:rsidRPr="00FB7427" w:rsidRDefault="00FB7427" w:rsidP="00EB41DE">
            <w:pPr>
              <w:rPr>
                <w:rFonts w:asciiTheme="minorHAnsi" w:hAnsiTheme="minorHAnsi" w:cstheme="minorHAnsi"/>
                <w:b/>
                <w:bCs/>
              </w:rPr>
            </w:pPr>
            <w:r w:rsidRPr="00FB74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VWCH Lebanon Orthopaedics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4A03E9B" w14:textId="132502B9" w:rsidR="00EB41DE" w:rsidRPr="00C454D4" w:rsidRDefault="00EB41DE" w:rsidP="00EB41DE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Hand Surgery</w:t>
            </w:r>
            <w:r w:rsidR="002A0DDD">
              <w:rPr>
                <w:rFonts w:asciiTheme="minorHAnsi" w:hAnsiTheme="minorHAnsi" w:cstheme="minorHAnsi"/>
                <w:sz w:val="16"/>
                <w:szCs w:val="16"/>
              </w:rPr>
              <w:t>/Lebanon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73D0D81D" w14:textId="744A50B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>
              <w:rPr>
                <w:rFonts w:asciiTheme="minorHAnsi" w:hAnsiTheme="minorHAnsi" w:cstheme="minorHAnsi"/>
                <w:sz w:val="16"/>
              </w:rPr>
              <w:t>Sydney Shoulder Research Institute</w:t>
            </w:r>
          </w:p>
          <w:p w14:paraId="6207DF49" w14:textId="35E76C9D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EB41DE">
              <w:rPr>
                <w:rFonts w:asciiTheme="minorHAnsi" w:hAnsiTheme="minorHAnsi" w:cstheme="minorHAnsi"/>
                <w:b/>
                <w:bCs/>
                <w:sz w:val="16"/>
              </w:rPr>
              <w:t>Fellowship in Orthopaedic Hand and Upper Extremity</w:t>
            </w:r>
            <w:r>
              <w:rPr>
                <w:rFonts w:asciiTheme="minorHAnsi" w:hAnsiTheme="minorHAnsi" w:cstheme="minorHAnsi"/>
                <w:sz w:val="16"/>
              </w:rPr>
              <w:t xml:space="preserve"> – Cleveland Clinic</w:t>
            </w:r>
          </w:p>
          <w:p w14:paraId="2DFFCD11" w14:textId="648E84FA" w:rsidR="00EB41DE" w:rsidRDefault="00EB41DE" w:rsidP="00EB41DE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Chief Residency &amp; Residency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</w:rPr>
              <w:t>Florida Orthopaedic Institute</w:t>
            </w:r>
          </w:p>
          <w:p w14:paraId="228EAB3C" w14:textId="4C745156" w:rsidR="00EB41DE" w:rsidRPr="00C454D4" w:rsidRDefault="00EB41DE" w:rsidP="00EB41DE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</w:t>
            </w:r>
            <w:r>
              <w:rPr>
                <w:rFonts w:asciiTheme="minorHAnsi" w:hAnsiTheme="minorHAnsi" w:cstheme="minorHAnsi"/>
                <w:sz w:val="16"/>
              </w:rPr>
              <w:t xml:space="preserve"> of Alabama at Birmingham</w:t>
            </w:r>
          </w:p>
        </w:tc>
      </w:tr>
    </w:tbl>
    <w:p w14:paraId="3B780874" w14:textId="5161D1BB" w:rsidR="00612EF8" w:rsidRDefault="00612EF8"/>
    <w:tbl>
      <w:tblPr>
        <w:tblStyle w:val="TableGrid"/>
        <w:tblpPr w:leftFromText="180" w:rightFromText="180" w:vertAnchor="text" w:horzAnchor="margin" w:tblpY="47"/>
        <w:tblW w:w="11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1"/>
        <w:gridCol w:w="3165"/>
        <w:gridCol w:w="2125"/>
        <w:gridCol w:w="4889"/>
      </w:tblGrid>
      <w:tr w:rsidR="00CE167A" w:rsidRPr="00377AB0" w14:paraId="20D14810" w14:textId="77777777" w:rsidTr="00612EF8">
        <w:trPr>
          <w:cantSplit/>
          <w:trHeight w:val="288"/>
          <w:tblHeader/>
        </w:trPr>
        <w:tc>
          <w:tcPr>
            <w:tcW w:w="4516" w:type="dxa"/>
            <w:gridSpan w:val="2"/>
            <w:shd w:val="clear" w:color="auto" w:fill="18A9B4"/>
            <w:vAlign w:val="center"/>
          </w:tcPr>
          <w:p w14:paraId="0BE585C1" w14:textId="484934B6" w:rsidR="00CE167A" w:rsidRPr="00377AB0" w:rsidRDefault="00CE167A" w:rsidP="00612EF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7F48FE99" w14:textId="77777777" w:rsidR="00CE167A" w:rsidRPr="00377AB0" w:rsidRDefault="00CE167A" w:rsidP="00612EF8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9" w:type="dxa"/>
            <w:shd w:val="clear" w:color="auto" w:fill="18A9B4"/>
            <w:vAlign w:val="center"/>
          </w:tcPr>
          <w:p w14:paraId="2E5C2A58" w14:textId="77777777" w:rsidR="00CE167A" w:rsidRPr="00377AB0" w:rsidRDefault="00CE167A" w:rsidP="00612EF8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571BEC4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E5C68" w14:textId="39154151" w:rsidR="00CE167A" w:rsidRPr="00CE167A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DEPARTMENT OF ORTHOPAEDICS, SURGEONS, continued</w:t>
            </w:r>
          </w:p>
        </w:tc>
      </w:tr>
      <w:tr w:rsidR="00CE167A" w:rsidRPr="00C454D4" w14:paraId="74F33E89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294531D8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790AB69" wp14:editId="5A680A01">
                  <wp:extent cx="675640" cy="883445"/>
                  <wp:effectExtent l="12700" t="12700" r="10160" b="18415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30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7" cy="88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E95F1C0" w14:textId="71B6A6EB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Manish Kumar Sethi, MD</w:t>
            </w:r>
            <w:r w:rsidRPr="00C454D4">
              <w:rPr>
                <w:rFonts w:asciiTheme="minorHAnsi" w:hAnsiTheme="minorHAnsi" w:cstheme="minorHAnsi"/>
                <w:b/>
                <w:bCs/>
              </w:rPr>
              <w:tab/>
            </w:r>
          </w:p>
          <w:p w14:paraId="072E8235" w14:textId="77777777" w:rsidR="00C03AA8" w:rsidRPr="00C454D4" w:rsidRDefault="00C03AA8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9683B20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 Trauma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EB1157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Orthopaedic Trauma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A904939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sz w:val="16"/>
              </w:rPr>
              <w:t>Orthopaedic Surgery at Vanderbilt University Medical Center</w:t>
            </w:r>
          </w:p>
          <w:p w14:paraId="2C55D9F6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</w:t>
            </w:r>
            <w:r w:rsidRPr="00C454D4">
              <w:rPr>
                <w:rFonts w:asciiTheme="minorHAnsi" w:hAnsiTheme="minorHAnsi" w:cstheme="minorHAnsi"/>
                <w:sz w:val="16"/>
              </w:rPr>
              <w:t>: Harvard Medical School</w:t>
            </w:r>
          </w:p>
          <w:p w14:paraId="74978C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Harvard Medical School</w:t>
            </w:r>
          </w:p>
        </w:tc>
      </w:tr>
      <w:tr w:rsidR="00CE167A" w:rsidRPr="00C454D4" w14:paraId="04162FB1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E818E7E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B4470A2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BA1D02A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9BBC8E2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7D786C1B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4F21267" w14:textId="1F9960F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A29AECF" wp14:editId="73A641BA">
                  <wp:extent cx="701370" cy="853017"/>
                  <wp:effectExtent l="19050" t="19050" r="22860" b="234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0" cy="854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7599C7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Nicholas Strasser</w:t>
            </w:r>
            <w:r w:rsidRPr="00A033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, MD</w:t>
            </w:r>
          </w:p>
          <w:p w14:paraId="3D995D15" w14:textId="77777777" w:rsidR="00CE167A" w:rsidRPr="00A0339E" w:rsidRDefault="00CE167A" w:rsidP="00612EF8">
            <w:pPr>
              <w:rPr>
                <w:rFonts w:asciiTheme="minorHAnsi" w:hAnsiTheme="minorHAnsi" w:cstheme="minorHAnsi"/>
                <w:b/>
                <w:bCs/>
                <w:sz w:val="14"/>
                <w:szCs w:val="14"/>
              </w:rPr>
            </w:pPr>
          </w:p>
          <w:p w14:paraId="31059777" w14:textId="3F94B6C9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34300B">
              <w:rPr>
                <w:rFonts w:asciiTheme="minorHAnsi" w:hAnsiTheme="minorHAnsi" w:cstheme="minorHAnsi"/>
                <w:sz w:val="16"/>
              </w:rPr>
              <w:t>Vanderbilt Orthopaedic Institute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E90837A" w14:textId="473513C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2"/>
              </w:rPr>
              <w:t xml:space="preserve">Foot and Ankle </w:t>
            </w:r>
            <w:r w:rsidRPr="00A0339E">
              <w:rPr>
                <w:rFonts w:asciiTheme="minorHAnsi" w:hAnsiTheme="minorHAnsi" w:cstheme="minorHAnsi"/>
                <w:sz w:val="16"/>
                <w:szCs w:val="12"/>
              </w:rPr>
              <w:t>Surge</w:t>
            </w:r>
            <w:r>
              <w:rPr>
                <w:rFonts w:asciiTheme="minorHAnsi" w:hAnsiTheme="minorHAnsi" w:cstheme="minorHAnsi"/>
                <w:sz w:val="16"/>
                <w:szCs w:val="12"/>
              </w:rPr>
              <w:t>ry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A44ECE5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Fellowship: 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Foot/Ankle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Surgery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4300B">
              <w:rPr>
                <w:rFonts w:asciiTheme="minorHAnsi" w:hAnsiTheme="minorHAnsi" w:cstheme="minorHAnsi"/>
                <w:sz w:val="16"/>
                <w:szCs w:val="16"/>
              </w:rPr>
              <w:t>OrthoCarolina</w:t>
            </w:r>
            <w:proofErr w:type="spellEnd"/>
          </w:p>
          <w:p w14:paraId="2140F618" w14:textId="77777777" w:rsidR="00CE167A" w:rsidRPr="00A0339E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Orthopaedic Training: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Mayo Clinic</w:t>
            </w:r>
          </w:p>
          <w:p w14:paraId="2079D8A1" w14:textId="542DB595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A0339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MD Degree: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Sanford School of Medicine, South Dakota</w:t>
            </w:r>
          </w:p>
        </w:tc>
      </w:tr>
      <w:tr w:rsidR="00CE167A" w:rsidRPr="00C454D4" w14:paraId="1C22CCF0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4D366D97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C172AE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FD67D3E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428FA7BD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CE167A" w:rsidRPr="00C454D4" w14:paraId="14A5C657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FD83CED" w14:textId="2AE4EF3C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BA94C2" wp14:editId="6BE13B9F">
                  <wp:extent cx="688340" cy="811987"/>
                  <wp:effectExtent l="19050" t="19050" r="16510" b="2667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2" cy="8276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908E55E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Jaron Sullivan, MD</w:t>
            </w:r>
          </w:p>
          <w:p w14:paraId="15543FB6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5C1CE68F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Orthopaedics &amp; Rehabilitation</w:t>
            </w:r>
          </w:p>
          <w:p w14:paraId="5BC5D3B0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4F56FBAD" w14:textId="77777777" w:rsidR="00CE167A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  <w:p w14:paraId="224A07B1" w14:textId="422B0138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D15DB8F" w14:textId="5701F589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Knees, Shoulders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13572D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Fellowship:</w:t>
            </w:r>
            <w:r w:rsidRPr="00C454D4">
              <w:rPr>
                <w:rFonts w:asciiTheme="minorHAnsi" w:hAnsiTheme="minorHAnsi" w:cstheme="minorHAnsi"/>
                <w:b/>
              </w:rPr>
              <w:t xml:space="preserve">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Iowa Hospital and Clinics in Iowa City, IA, Hospital for Special Surgery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7A849047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Iowa</w:t>
            </w: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14:paraId="07F9C922" w14:textId="4A9FE7A2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MD Degree: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Texas A &amp; M</w:t>
            </w:r>
          </w:p>
        </w:tc>
      </w:tr>
      <w:tr w:rsidR="00CE167A" w:rsidRPr="00C454D4" w14:paraId="3D85EF25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88C9CB3" w14:textId="77777777" w:rsidR="00CE167A" w:rsidRPr="00B40472" w:rsidRDefault="00CE167A" w:rsidP="00612EF8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5643DF7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1AA1CBF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61DBA6F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64387FD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36B6B8CB" w14:textId="53CD8BE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7D0C0A" wp14:editId="4B439D6B">
                  <wp:extent cx="665590" cy="841315"/>
                  <wp:effectExtent l="12700" t="12700" r="7620" b="1016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0" cy="8508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8A3D0F8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Douglas Weikert, MD</w:t>
            </w:r>
          </w:p>
          <w:p w14:paraId="3F94B953" w14:textId="77777777" w:rsidR="00CE167A" w:rsidRPr="00C454D4" w:rsidRDefault="00CE167A" w:rsidP="00612EF8">
            <w:pPr>
              <w:rPr>
                <w:rFonts w:asciiTheme="minorHAnsi" w:hAnsiTheme="minorHAnsi" w:cstheme="minorHAnsi"/>
              </w:rPr>
            </w:pPr>
          </w:p>
          <w:p w14:paraId="7743501D" w14:textId="4796691D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Director, Hand Clinic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65625E" w14:textId="704B4DB5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Hands, Elbows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13F1003C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Hand and Upper Extremity, Indiana Hand Center</w:t>
            </w:r>
          </w:p>
          <w:p w14:paraId="1FA2AB6E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</w:t>
            </w:r>
          </w:p>
          <w:p w14:paraId="3E3C0436" w14:textId="77777777" w:rsidR="00CE167A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  <w:p w14:paraId="5BDA63EE" w14:textId="1DF0E98A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E167A" w:rsidRPr="00C454D4" w14:paraId="33949FA3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D08466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61826889" w14:textId="77777777" w:rsidR="00CE167A" w:rsidRPr="00C454D4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2F13EA9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5BFDD300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5D4518" w14:textId="77777777" w:rsidTr="00612EF8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vAlign w:val="center"/>
          </w:tcPr>
          <w:p w14:paraId="6A28FC20" w14:textId="77777777" w:rsidR="00CE167A" w:rsidRPr="00CA12A7" w:rsidRDefault="00CE167A" w:rsidP="00612EF8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A12A7">
              <w:rPr>
                <w:rFonts w:asciiTheme="minorHAnsi" w:hAnsiTheme="minorHAnsi" w:cstheme="minorHAnsi"/>
                <w:b/>
                <w:bCs/>
                <w:sz w:val="24"/>
              </w:rPr>
              <w:t>ASTHMA-SINUS-ALLERGY PROGRAM (ASAP)</w:t>
            </w:r>
          </w:p>
        </w:tc>
      </w:tr>
      <w:tr w:rsidR="00CE167A" w:rsidRPr="00C454D4" w14:paraId="1563EF06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0" w:type="dxa"/>
            <w:gridSpan w:val="4"/>
          </w:tcPr>
          <w:p w14:paraId="32309205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5014E09" wp14:editId="3E1B665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95885</wp:posOffset>
                      </wp:positionV>
                      <wp:extent cx="7298055" cy="702945"/>
                      <wp:effectExtent l="0" t="0" r="17145" b="2095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B9146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 SYSTEM IS IN EFFECT TO ENABLE TIMELY APPOINTMENTS TO BE SET WITH THE NEXT AVAILABLE PHYSICIAN AT THE VANDERBILT ASTHMA-SINUS-ALLERGY PROGRAM (ASAP)</w:t>
                                  </w:r>
                                </w:p>
                                <w:p w14:paraId="392102D9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</w:pPr>
                                  <w:r w:rsidRPr="00CA12A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00B0E4"/>
                                      <w:sz w:val="24"/>
                                      <w:szCs w:val="24"/>
                                    </w:rPr>
                                    <w:t>Other Physicians do TESTING ONLY</w:t>
                                  </w:r>
                                </w:p>
                                <w:p w14:paraId="4276FF32" w14:textId="77777777" w:rsidR="00CE167A" w:rsidRPr="00CA12A7" w:rsidRDefault="00CE167A" w:rsidP="00CE167A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14E09" id="Rectangle 38" o:spid="_x0000_s1026" style="position:absolute;margin-left:-4.35pt;margin-top:7.55pt;width:574.65pt;height:5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" fillcolor="gray [1629]" strokecolor="#272727 [2749]" strokeweight="2pt">
                      <v:textbox>
                        <w:txbxContent>
                          <w:p w14:paraId="269B9146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 SYSTEM IS IN EFFECT TO ENABLE TIMELY APPOINTMENTS TO BE SET WITH THE NEXT AVAILABLE PHYSICIAN AT THE VANDERBILT ASTHMA-SINUS-ALLERGY PROGRAM (ASAP)</w:t>
                            </w:r>
                          </w:p>
                          <w:p w14:paraId="392102D9" w14:textId="77777777" w:rsidR="00CE167A" w:rsidRPr="00CA12A7" w:rsidRDefault="00CE167A" w:rsidP="00CE167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</w:pPr>
                            <w:r w:rsidRPr="00CA12A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E4"/>
                                <w:sz w:val="24"/>
                                <w:szCs w:val="24"/>
                              </w:rPr>
                              <w:t>Other Physicians do TESTING ONLY</w:t>
                            </w:r>
                          </w:p>
                          <w:p w14:paraId="4276FF32" w14:textId="77777777" w:rsidR="00CE167A" w:rsidRPr="00CA12A7" w:rsidRDefault="00CE167A" w:rsidP="00CE167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5E9DAA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24D3400D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574CFC87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3F809DA9" w14:textId="77777777" w:rsidR="00CE167A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  <w:p w14:paraId="442D3556" w14:textId="77777777" w:rsidR="00CE167A" w:rsidRPr="00CA12A7" w:rsidRDefault="00CE167A" w:rsidP="00612EF8">
            <w:pPr>
              <w:rPr>
                <w:rFonts w:asciiTheme="minorHAnsi" w:hAnsiTheme="minorHAnsi" w:cstheme="minorHAnsi"/>
                <w:noProof/>
              </w:rPr>
            </w:pPr>
          </w:p>
        </w:tc>
      </w:tr>
      <w:tr w:rsidR="00CE167A" w:rsidRPr="00C454D4" w14:paraId="7EE15185" w14:textId="77777777" w:rsidTr="00612EF8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</w:tcPr>
          <w:p w14:paraId="35D5774C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3204DA" wp14:editId="65F0F297">
                  <wp:extent cx="628650" cy="837097"/>
                  <wp:effectExtent l="19050" t="19050" r="19050" b="2032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594E6856" w14:textId="6A7C99C4" w:rsidR="00CE167A" w:rsidRDefault="00CE167A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David D. Hagaman MD</w:t>
            </w:r>
          </w:p>
          <w:p w14:paraId="4923ED36" w14:textId="687A4D8B" w:rsidR="000F2A29" w:rsidRPr="000F2A29" w:rsidRDefault="000F2A29" w:rsidP="00612EF8">
            <w:pPr>
              <w:rPr>
                <w:rFonts w:asciiTheme="minorHAnsi" w:hAnsiTheme="minorHAnsi" w:cstheme="minorHAnsi"/>
                <w:color w:val="FF0000"/>
              </w:rPr>
            </w:pPr>
            <w:r w:rsidRPr="000F2A29">
              <w:rPr>
                <w:rFonts w:asciiTheme="minorHAnsi" w:hAnsiTheme="minorHAnsi" w:cstheme="minorHAnsi"/>
                <w:b/>
                <w:bCs/>
                <w:color w:val="FF0000"/>
              </w:rPr>
              <w:t>DOES NOT DO IMPAIRMENT RATINGS</w:t>
            </w:r>
          </w:p>
          <w:p w14:paraId="3005A141" w14:textId="77777777" w:rsidR="00CE167A" w:rsidRPr="00C454D4" w:rsidRDefault="00CE167A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630817AC" w14:textId="77777777" w:rsidR="00CE167A" w:rsidRPr="00C454D4" w:rsidRDefault="00CE167A" w:rsidP="00612EF8">
            <w:pPr>
              <w:pStyle w:val="BodyText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</w:rPr>
              <w:t>ASAP</w:t>
            </w:r>
          </w:p>
        </w:tc>
        <w:tc>
          <w:tcPr>
            <w:tcW w:w="2125" w:type="dxa"/>
          </w:tcPr>
          <w:p w14:paraId="48811240" w14:textId="77777777" w:rsidR="00CE167A" w:rsidRPr="00C454D4" w:rsidRDefault="00CE167A" w:rsidP="00612EF8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889" w:type="dxa"/>
          </w:tcPr>
          <w:p w14:paraId="1AA60941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6EBDBA95" w14:textId="77777777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Ohio State University Medical Center</w:t>
            </w:r>
          </w:p>
          <w:p w14:paraId="7FABDA44" w14:textId="1DC48FB9" w:rsidR="00CE167A" w:rsidRPr="00C454D4" w:rsidRDefault="00CE167A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Ohio State University</w:t>
            </w:r>
          </w:p>
        </w:tc>
      </w:tr>
      <w:tr w:rsidR="00B40472" w:rsidRPr="00C454D4" w14:paraId="32C0DBCA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1C2F4" w14:textId="2F2C28A2" w:rsidR="00B40472" w:rsidRPr="00B40472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04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BURN UNIT</w:t>
            </w:r>
          </w:p>
        </w:tc>
      </w:tr>
      <w:tr w:rsidR="00B40472" w:rsidRPr="00C454D4" w14:paraId="1392631E" w14:textId="77777777" w:rsidTr="00612E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6CA94BB3" w14:textId="4DA1943E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C0ED9B" wp14:editId="66684067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0C203D" w14:textId="77777777" w:rsidR="00B40472" w:rsidRPr="00C454D4" w:rsidRDefault="00B40472" w:rsidP="00612EF8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3E3DAB30" w14:textId="77777777" w:rsidR="00B40472" w:rsidRPr="00C454D4" w:rsidRDefault="00B40472" w:rsidP="00612EF8">
            <w:pPr>
              <w:rPr>
                <w:rFonts w:asciiTheme="minorHAnsi" w:hAnsiTheme="minorHAnsi" w:cstheme="minorHAnsi"/>
                <w:sz w:val="16"/>
              </w:rPr>
            </w:pPr>
          </w:p>
          <w:p w14:paraId="35C9FE73" w14:textId="5EDD20FC" w:rsidR="00B40472" w:rsidRPr="003B766A" w:rsidRDefault="00B40472" w:rsidP="00612EF8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Dept.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4474780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1D8EDF2E" w14:textId="77777777" w:rsidR="00B40472" w:rsidRPr="00C454D4" w:rsidRDefault="00B40472" w:rsidP="00612EF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1335553" w14:textId="0D14ADD9" w:rsidR="00B40472" w:rsidRPr="00C454D4" w:rsidRDefault="00B40472" w:rsidP="00612EF8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Burns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6D5E11E8" w14:textId="3AA621D1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CE1D456" w14:textId="77777777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495D18EF" w14:textId="0E9BC62E" w:rsidR="00B40472" w:rsidRPr="00C454D4" w:rsidRDefault="00B40472" w:rsidP="00612EF8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</w:tc>
      </w:tr>
    </w:tbl>
    <w:p w14:paraId="5CC0D83F" w14:textId="44EAB86F" w:rsidR="00312459" w:rsidRDefault="00312459" w:rsidP="00D82466"/>
    <w:p w14:paraId="1F63A59C" w14:textId="7E0839A6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52B5C668" w14:textId="77777777" w:rsidTr="00D81174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60F321EB" w14:textId="77777777" w:rsidR="00377AB0" w:rsidRPr="00377AB0" w:rsidRDefault="00377AB0" w:rsidP="00D81174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6A6921FD" w14:textId="77777777" w:rsidR="00377AB0" w:rsidRPr="00377AB0" w:rsidRDefault="00377AB0" w:rsidP="00D81174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5E49DD25" w14:textId="77777777" w:rsidR="00377AB0" w:rsidRPr="00377AB0" w:rsidRDefault="00377AB0" w:rsidP="00D81174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150D7E" w:rsidRPr="00C454D4" w14:paraId="01186BD4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2722E784" w14:textId="7EF1A14E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CARDIOLOGY</w:t>
            </w:r>
          </w:p>
        </w:tc>
      </w:tr>
      <w:tr w:rsidR="002166B5" w:rsidRPr="00C454D4" w14:paraId="46AAF37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1535" w:type="dxa"/>
            <w:gridSpan w:val="5"/>
          </w:tcPr>
          <w:p w14:paraId="5B56EBAD" w14:textId="667C3FDC" w:rsidR="002166B5" w:rsidRDefault="002166B5" w:rsidP="00D81174">
            <w:pPr>
              <w:pStyle w:val="Heading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 w:val="0"/>
                <w:bCs w:val="0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1FB13D" wp14:editId="5B415521">
                      <wp:simplePos x="0" y="0"/>
                      <wp:positionH relativeFrom="column">
                        <wp:posOffset>-60749</wp:posOffset>
                      </wp:positionH>
                      <wp:positionV relativeFrom="paragraph">
                        <wp:posOffset>36830</wp:posOffset>
                      </wp:positionV>
                      <wp:extent cx="7298055" cy="702945"/>
                      <wp:effectExtent l="12700" t="12700" r="17145" b="825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8055" cy="702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65D150" w14:textId="34E7BF33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FB13D" id="Rectangle 41" o:spid="_x0000_s1027" style="position:absolute;margin-left:-4.8pt;margin-top:2.9pt;width:574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" fillcolor="gray [1629]" strokecolor="#272727 [2749]" strokeweight="2pt">
                      <v:textbox>
                        <w:txbxContent>
                          <w:p w14:paraId="2465D150" w14:textId="34E7BF33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PATIENT WILL BE GIVEN A TIMELY APPOINTMENT WITH A NURSE PRACTITIONER WHO WILL REVIEW RECORDS AND/OR ORDER PRELIMINARY TESTS. THE NURSE PRACTITIONER WILL THEN CONSULT WITH THE PHYSICIAN FOR DIRECTION ON APPOPRIATE TREATMENT AND FOLLOW UP.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74238" w14:textId="77777777" w:rsidR="002166B5" w:rsidRDefault="002166B5" w:rsidP="00D81174"/>
          <w:p w14:paraId="20A068A6" w14:textId="77777777" w:rsidR="002166B5" w:rsidRDefault="002166B5" w:rsidP="00D81174"/>
          <w:p w14:paraId="306AE1AA" w14:textId="77777777" w:rsidR="002166B5" w:rsidRDefault="002166B5" w:rsidP="00D81174"/>
          <w:p w14:paraId="59705CF4" w14:textId="44DB697E" w:rsidR="002166B5" w:rsidRPr="002166B5" w:rsidRDefault="002166B5" w:rsidP="00D81174"/>
        </w:tc>
      </w:tr>
      <w:tr w:rsidR="00150D7E" w:rsidRPr="00C454D4" w14:paraId="54E97089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0A2BFF2F" w14:textId="16C6222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  <w:r w:rsidRPr="00C454D4">
              <w:rPr>
                <w:rFonts w:asciiTheme="minorHAnsi" w:hAnsiTheme="minorHAnsi" w:cstheme="minorHAnsi"/>
              </w:rPr>
              <w:t>DENTISTRY</w:t>
            </w:r>
          </w:p>
        </w:tc>
      </w:tr>
      <w:tr w:rsidR="00150D7E" w:rsidRPr="00C454D4" w14:paraId="79856D9A" w14:textId="77777777" w:rsidTr="00D81174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1A8F1608" w14:textId="534AC66D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CBBA13" wp14:editId="205283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E4CF7B6" w14:textId="350DC3D3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Julie Wang Rezk, D.MD</w:t>
            </w:r>
            <w:r w:rsidRPr="00C454D4">
              <w:rPr>
                <w:rFonts w:asciiTheme="minorHAnsi" w:hAnsiTheme="minorHAnsi" w:cstheme="minorHAnsi"/>
              </w:rPr>
              <w:t xml:space="preserve"> </w:t>
            </w:r>
          </w:p>
          <w:p w14:paraId="69C7F3E8" w14:textId="77777777" w:rsidR="00150D7E" w:rsidRPr="00C454D4" w:rsidRDefault="00150D7E" w:rsidP="00D81174">
            <w:pPr>
              <w:rPr>
                <w:rFonts w:asciiTheme="minorHAnsi" w:hAnsiTheme="minorHAnsi" w:cstheme="minorHAnsi"/>
              </w:rPr>
            </w:pPr>
          </w:p>
          <w:p w14:paraId="36E4EF9C" w14:textId="399EE171" w:rsidR="00150D7E" w:rsidRPr="00C454D4" w:rsidRDefault="00150D7E" w:rsidP="00D81174">
            <w:pPr>
              <w:pStyle w:val="BodyText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General Dentistry</w:t>
            </w:r>
            <w:r w:rsidRPr="00C454D4">
              <w:rPr>
                <w:rFonts w:asciiTheme="minorHAnsi" w:hAnsiTheme="minorHAnsi" w:cstheme="minorHAnsi"/>
                <w:sz w:val="16"/>
              </w:rPr>
              <w:tab/>
            </w:r>
          </w:p>
        </w:tc>
        <w:tc>
          <w:tcPr>
            <w:tcW w:w="2125" w:type="dxa"/>
          </w:tcPr>
          <w:p w14:paraId="07C915D5" w14:textId="77777777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Cs w:val="0"/>
              </w:rPr>
            </w:pPr>
            <w:r w:rsidRPr="00C454D4">
              <w:rPr>
                <w:rFonts w:asciiTheme="minorHAnsi" w:hAnsiTheme="minorHAnsi" w:cstheme="minorHAnsi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895" w:type="dxa"/>
            <w:gridSpan w:val="2"/>
          </w:tcPr>
          <w:p w14:paraId="48573DE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C454D4" w:rsidRDefault="00150D7E" w:rsidP="00D81174">
            <w:pPr>
              <w:spacing w:after="60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C454D4" w:rsidRDefault="00150D7E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150D7E" w:rsidRPr="00C454D4" w14:paraId="48806039" w14:textId="77777777" w:rsidTr="00630753">
        <w:tblPrEx>
          <w:tblLook w:val="04A0" w:firstRow="1" w:lastRow="0" w:firstColumn="1" w:lastColumn="0" w:noHBand="0" w:noVBand="1"/>
        </w:tblPrEx>
        <w:trPr>
          <w:cantSplit/>
          <w:trHeight w:val="68"/>
        </w:trPr>
        <w:tc>
          <w:tcPr>
            <w:tcW w:w="11535" w:type="dxa"/>
            <w:gridSpan w:val="5"/>
            <w:vAlign w:val="center"/>
          </w:tcPr>
          <w:p w14:paraId="2EB09CE9" w14:textId="67A18BE1" w:rsidR="00150D7E" w:rsidRPr="00C454D4" w:rsidRDefault="00150D7E" w:rsidP="00D81174">
            <w:pPr>
              <w:pStyle w:val="Heading3"/>
              <w:rPr>
                <w:rFonts w:asciiTheme="minorHAnsi" w:hAnsiTheme="minorHAnsi" w:cstheme="minorHAnsi"/>
                <w:b w:val="0"/>
                <w:bCs w:val="0"/>
                <w:sz w:val="16"/>
              </w:rPr>
            </w:pPr>
          </w:p>
        </w:tc>
      </w:tr>
      <w:tr w:rsidR="00B40472" w:rsidRPr="00C454D4" w14:paraId="31528DFF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00D57C4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E106937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C084FB" w14:textId="77777777" w:rsidR="006D44DE" w:rsidRDefault="006D44DE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314000C" w14:textId="0AECCEA7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INFECTIOUS DISEASE</w:t>
            </w:r>
          </w:p>
        </w:tc>
      </w:tr>
      <w:tr w:rsidR="00B40472" w:rsidRPr="00C454D4" w14:paraId="4112256A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1008"/>
        </w:trPr>
        <w:tc>
          <w:tcPr>
            <w:tcW w:w="11535" w:type="dxa"/>
            <w:gridSpan w:val="5"/>
          </w:tcPr>
          <w:p w14:paraId="00A7D139" w14:textId="6815F9A5" w:rsidR="00B40472" w:rsidRPr="00C454D4" w:rsidRDefault="00B40472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61813B" wp14:editId="67FC56B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31115</wp:posOffset>
                      </wp:positionV>
                      <wp:extent cx="7242810" cy="527050"/>
                      <wp:effectExtent l="0" t="0" r="15240" b="254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281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1D24E" w14:textId="48B9C8B9" w:rsidR="00CA12A7" w:rsidRPr="00CA12A7" w:rsidRDefault="00CA12A7" w:rsidP="00CA12A7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TRIAGE</w:t>
                                  </w:r>
                                  <w:r w:rsidR="00BF38D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SYSTEM IS IN EFFECT TO ENABLE TIMELY APPOINTMENTS FOR CONSULTATIONS WITH THE NEXT AVAILABLE PHYSICIAN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1813B" id="Rectangle 43" o:spid="_x0000_s1028" style="position:absolute;margin-left:-.1pt;margin-top:2.45pt;width:570.3pt;height:4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" fillcolor="gray [1629]" strokecolor="#272727 [2749]" strokeweight="2pt">
                      <v:textbox>
                        <w:txbxContent>
                          <w:p w14:paraId="4C11D24E" w14:textId="48B9C8B9" w:rsidR="00CA12A7" w:rsidRPr="00CA12A7" w:rsidRDefault="00CA12A7" w:rsidP="00CA12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TRIAGE</w:t>
                            </w:r>
                            <w:r w:rsidR="00BF38D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SYSTEM IS IN EFFECT TO ENABLE TIMELY APPOINTMENTS FOR CONSULTATIONS WITH THE NEXT AVAILABLE PHYSICIAN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81174" w:rsidRPr="00C454D4" w14:paraId="2669222B" w14:textId="77777777" w:rsidTr="006D44DE">
        <w:tblPrEx>
          <w:tblLook w:val="04A0" w:firstRow="1" w:lastRow="0" w:firstColumn="1" w:lastColumn="0" w:noHBand="0" w:noVBand="1"/>
        </w:tblPrEx>
        <w:trPr>
          <w:cantSplit/>
          <w:trHeight w:val="549"/>
        </w:trPr>
        <w:tc>
          <w:tcPr>
            <w:tcW w:w="11535" w:type="dxa"/>
            <w:gridSpan w:val="5"/>
            <w:vAlign w:val="center"/>
          </w:tcPr>
          <w:p w14:paraId="281589F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808300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5575877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CFF7E24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EA705E5" w14:textId="77777777" w:rsidR="00807E73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22A28BA" w14:textId="00971255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noProof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LIMB LOSS CARE CLINIC</w:t>
            </w:r>
          </w:p>
        </w:tc>
      </w:tr>
      <w:tr w:rsidR="00807E73" w:rsidRPr="00C454D4" w14:paraId="44466D90" w14:textId="77777777" w:rsidTr="00D81174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73594F5C" w14:textId="77777777" w:rsidR="00807E73" w:rsidRPr="00C454D4" w:rsidRDefault="00807E73" w:rsidP="00D81174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81174" w:rsidRPr="00C454D4" w14:paraId="0DD06948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9BBF964" w14:textId="6A2D9AE5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9C43FE" wp14:editId="6FE94A53">
                  <wp:extent cx="752475" cy="1001980"/>
                  <wp:effectExtent l="19050" t="19050" r="9525" b="2730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0270D86D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Gerasimos Bastas,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PhD</w:t>
            </w:r>
          </w:p>
          <w:p w14:paraId="3E2B7AB4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250F329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3B5B6A30" w14:textId="77777777" w:rsidR="00D81174" w:rsidRPr="003B766A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313DA1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 xml:space="preserve">Limb Loss  </w:t>
            </w:r>
          </w:p>
          <w:p w14:paraId="3D058CD4" w14:textId="3BA27009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PM&amp;R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0CE47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Pennsylvania, Philadelphia</w:t>
            </w:r>
          </w:p>
          <w:p w14:paraId="56E65EC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color w:val="000000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: 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>Boston University School of Medicine, Boston, MA</w:t>
            </w:r>
          </w:p>
          <w:p w14:paraId="18F86F3E" w14:textId="5ECF8C41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color w:val="000000"/>
                <w:sz w:val="16"/>
              </w:rPr>
              <w:t>PhD:</w:t>
            </w:r>
            <w:r w:rsidRPr="00C454D4">
              <w:rPr>
                <w:rFonts w:asciiTheme="minorHAnsi" w:hAnsiTheme="minorHAnsi" w:cstheme="minorHAnsi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D81174" w:rsidRPr="00C454D4" w14:paraId="521F9FB1" w14:textId="77777777" w:rsidTr="00185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F6394C6" w14:textId="77777777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7A4F2A72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A1C524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E0341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</w:tbl>
    <w:p w14:paraId="1DD505CC" w14:textId="08B2C14F" w:rsidR="00312459" w:rsidRDefault="00312459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377AB0" w:rsidRPr="00377AB0" w14:paraId="434C4B57" w14:textId="77777777" w:rsidTr="002214CC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1E468E6C" w14:textId="77777777" w:rsidR="00377AB0" w:rsidRPr="00377AB0" w:rsidRDefault="00377AB0" w:rsidP="002214CC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3D2829B" w14:textId="77777777" w:rsidR="00377AB0" w:rsidRPr="00377AB0" w:rsidRDefault="00377AB0" w:rsidP="002214CC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0DE91EB9" w14:textId="77777777" w:rsidR="00377AB0" w:rsidRPr="00377AB0" w:rsidRDefault="00377AB0" w:rsidP="002214CC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CE167A" w:rsidRPr="00C454D4" w14:paraId="133F668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E20A" w14:textId="0392B697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59B59CCA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7BF983" w14:textId="05751A62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61FC0C7" w14:textId="38FB15AE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B334FE2" w14:textId="7F995912" w:rsidR="00CE167A" w:rsidRPr="003B766A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8C76C7" w14:textId="515D33CE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E167A" w:rsidRPr="00C454D4" w14:paraId="4186E51E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0D777" w14:textId="40D6EF4E" w:rsidR="00CE167A" w:rsidRPr="00CE167A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167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ORAL/MAXILLOFACIAL SURGERY</w:t>
            </w:r>
          </w:p>
        </w:tc>
      </w:tr>
      <w:tr w:rsidR="00CE167A" w:rsidRPr="00C454D4" w14:paraId="6FF02E43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E266AC" w14:textId="6C2BA3FE" w:rsidR="00CE167A" w:rsidRPr="00C454D4" w:rsidRDefault="00CE167A" w:rsidP="002214CC">
            <w:pPr>
              <w:pStyle w:val="Heading3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3F3797" wp14:editId="5144807C">
                  <wp:extent cx="662305" cy="881380"/>
                  <wp:effectExtent l="19050" t="19050" r="23495" b="1397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01ECB6" w14:textId="6EB6378A" w:rsidR="00CE167A" w:rsidRDefault="00CE167A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 xml:space="preserve">Samuel McKenna, </w:t>
            </w:r>
            <w:r w:rsidRPr="00C454D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MD, DDS, F.A.C.S.</w:t>
            </w:r>
          </w:p>
          <w:p w14:paraId="5F7DA1D7" w14:textId="77777777" w:rsidR="00C03AA8" w:rsidRPr="00C454D4" w:rsidRDefault="00C03AA8" w:rsidP="002214C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0E2EFE4" w14:textId="77777777" w:rsidR="00CE167A" w:rsidRPr="00C454D4" w:rsidRDefault="00CE167A" w:rsidP="002214C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Chief, Oral and Maxillofacial Surgery</w:t>
            </w:r>
          </w:p>
          <w:p w14:paraId="2789AF73" w14:textId="77777777" w:rsidR="00CE167A" w:rsidRPr="00C454D4" w:rsidRDefault="00CE167A" w:rsidP="002214C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D19B54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Facial Trauma</w:t>
            </w:r>
          </w:p>
          <w:p w14:paraId="7E4C2827" w14:textId="77777777" w:rsidR="00CE167A" w:rsidRPr="00C454D4" w:rsidRDefault="00CE167A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</w:rPr>
              <w:t>Corrective Jaw Surgery</w:t>
            </w:r>
          </w:p>
          <w:p w14:paraId="681C95E2" w14:textId="4AAD50D3" w:rsidR="00CE167A" w:rsidRPr="00C03AA8" w:rsidRDefault="00CE167A" w:rsidP="002214C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03AA8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Oral Surgery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790E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Vanderbilt University</w:t>
            </w:r>
          </w:p>
          <w:p w14:paraId="57EAF616" w14:textId="77777777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</w:t>
            </w:r>
            <w:r w:rsidRPr="00C454D4">
              <w:rPr>
                <w:rFonts w:asciiTheme="minorHAnsi" w:hAnsiTheme="minorHAnsi" w:cstheme="minorHAnsi"/>
                <w:sz w:val="16"/>
              </w:rPr>
              <w:t>:  Vanderbilt University</w:t>
            </w:r>
          </w:p>
          <w:p w14:paraId="2BAEE767" w14:textId="6BEF8853" w:rsidR="00CE167A" w:rsidRPr="00C454D4" w:rsidRDefault="00CE167A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DDS Degree</w:t>
            </w:r>
            <w:r w:rsidRPr="00C454D4">
              <w:rPr>
                <w:rFonts w:asciiTheme="minorHAnsi" w:hAnsiTheme="minorHAnsi" w:cstheme="minorHAnsi"/>
                <w:sz w:val="16"/>
              </w:rPr>
              <w:t>:  University of California School of Dentistry</w:t>
            </w:r>
          </w:p>
        </w:tc>
      </w:tr>
      <w:tr w:rsidR="002214CC" w:rsidRPr="00C454D4" w14:paraId="1386294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11D7" w14:textId="60CC883B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PAIN MANAGEMENT</w:t>
            </w:r>
          </w:p>
        </w:tc>
      </w:tr>
      <w:tr w:rsidR="002214CC" w:rsidRPr="00C454D4" w14:paraId="64401779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A74B22" w14:textId="4DCB5266" w:rsidR="002214CC" w:rsidRPr="00C454D4" w:rsidRDefault="002214CC" w:rsidP="002214CC">
            <w:pPr>
              <w:pStyle w:val="Heading3"/>
              <w:rPr>
                <w:rFonts w:asciiTheme="minorHAnsi" w:hAnsiTheme="minorHAnsi" w:cstheme="minorHAnsi"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Cs w:val="24"/>
              </w:rPr>
              <w:drawing>
                <wp:inline distT="0" distB="0" distL="0" distR="0" wp14:anchorId="0C24E5B4" wp14:editId="6F668114">
                  <wp:extent cx="662100" cy="809625"/>
                  <wp:effectExtent l="19050" t="19050" r="24130" b="9525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 rotWithShape="1">
                          <a:blip r:embed="rId41" cstate="print"/>
                          <a:srcRect t="2582" b="13732"/>
                          <a:stretch/>
                        </pic:blipFill>
                        <pic:spPr bwMode="auto">
                          <a:xfrm>
                            <a:off x="0" y="0"/>
                            <a:ext cx="664443" cy="812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3386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</w:rPr>
            </w:pPr>
            <w:r w:rsidRPr="00C454D4">
              <w:rPr>
                <w:rFonts w:asciiTheme="minorHAnsi" w:hAnsiTheme="minorHAnsi" w:cstheme="minorHAnsi"/>
                <w:b/>
              </w:rPr>
              <w:t>John Corey, MD</w:t>
            </w:r>
          </w:p>
          <w:p w14:paraId="6469A062" w14:textId="77777777" w:rsidR="002214CC" w:rsidRPr="00C454D4" w:rsidRDefault="002214CC" w:rsidP="002214CC">
            <w:pPr>
              <w:rPr>
                <w:rFonts w:asciiTheme="minorHAnsi" w:hAnsiTheme="minorHAnsi" w:cstheme="minorHAnsi"/>
                <w:sz w:val="16"/>
              </w:rPr>
            </w:pPr>
          </w:p>
          <w:p w14:paraId="433AB102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Dept. of Anesthesiology</w:t>
            </w:r>
          </w:p>
          <w:p w14:paraId="62FA1EAE" w14:textId="77777777" w:rsidR="002214CC" w:rsidRPr="00C454D4" w:rsidRDefault="002214CC" w:rsidP="002214C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77F66B" w14:textId="3DA578A9" w:rsidR="002214CC" w:rsidRPr="00C454D4" w:rsidRDefault="002214CC" w:rsidP="002214CC">
            <w:pPr>
              <w:pStyle w:val="Heading2"/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szCs w:val="12"/>
              </w:rPr>
              <w:t>Pain Management and Interventional Pain Management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2CA8F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:  Chronic Pain at Dartmouth-Hitchcock in Hanover, NH</w:t>
            </w:r>
          </w:p>
          <w:p w14:paraId="3BF1774A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Naval Medical Center in San Diego</w:t>
            </w:r>
          </w:p>
          <w:p w14:paraId="397A1339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Missouri, Columbia School of Medicine</w:t>
            </w:r>
          </w:p>
          <w:p w14:paraId="05352E5B" w14:textId="77777777" w:rsidR="002214CC" w:rsidRPr="00C454D4" w:rsidRDefault="002214CC" w:rsidP="002214CC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0EF8E68A" w14:textId="77777777" w:rsidTr="00EF5D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2642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24"/>
                <w:szCs w:val="24"/>
              </w:rPr>
              <w:t>PLASTIC SURGERY</w:t>
            </w:r>
          </w:p>
        </w:tc>
      </w:tr>
      <w:tr w:rsidR="00D81174" w:rsidRPr="00C454D4" w14:paraId="30CA1D7F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1041EE" w14:textId="51EAB52E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4359222" wp14:editId="0633F5D3">
                  <wp:extent cx="752475" cy="915058"/>
                  <wp:effectExtent l="19050" t="19050" r="9525" b="18415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1" cy="918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BFE512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454D4">
              <w:rPr>
                <w:rFonts w:asciiTheme="minorHAnsi" w:hAnsiTheme="minorHAnsi" w:cstheme="minorHAnsi"/>
                <w:b/>
                <w:szCs w:val="24"/>
              </w:rPr>
              <w:t>John Bradford Hill MD</w:t>
            </w:r>
          </w:p>
          <w:p w14:paraId="267BE4CA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</w:rPr>
            </w:pPr>
          </w:p>
          <w:p w14:paraId="04BE10D2" w14:textId="7A04E5E2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8F3FA6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32D9F91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6F35BF9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7C050F8C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0A97F51A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7780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sz w:val="16"/>
              </w:rPr>
              <w:t>Curtis National Hand Center</w:t>
            </w:r>
          </w:p>
          <w:p w14:paraId="501F5D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New York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University </w:t>
            </w:r>
          </w:p>
          <w:p w14:paraId="02A28B64" w14:textId="5E49C58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 Medical School</w:t>
            </w:r>
          </w:p>
        </w:tc>
      </w:tr>
      <w:tr w:rsidR="00D81174" w:rsidRPr="00C454D4" w14:paraId="30725CD6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A6094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1C7DCF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B74C958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D181A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7C49E867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548B00" w14:textId="67C9B8C1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0C1A093" wp14:editId="5F3A06C9">
                  <wp:extent cx="697230" cy="844015"/>
                  <wp:effectExtent l="19050" t="19050" r="26670" b="13335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99" cy="850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CF8185B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Brian C. Drolet MD</w:t>
            </w:r>
          </w:p>
          <w:p w14:paraId="64CB2948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</w:p>
          <w:p w14:paraId="0B65388C" w14:textId="60FBA145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3066C66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71D664A9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Nerve Repair</w:t>
            </w:r>
          </w:p>
          <w:p w14:paraId="48E0A247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Tendon Injuries</w:t>
            </w:r>
          </w:p>
          <w:p w14:paraId="6CBE536F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Soft Tissue Reconstruction</w:t>
            </w:r>
          </w:p>
          <w:p w14:paraId="45371984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93BAC4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Johns Hopkins Hospital</w:t>
            </w:r>
          </w:p>
          <w:p w14:paraId="2A70CB5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Albert Medical School of Brown University, Providence, RI</w:t>
            </w:r>
          </w:p>
          <w:p w14:paraId="6DDAC1CE" w14:textId="4435B62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Degrees: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</w:t>
            </w:r>
          </w:p>
        </w:tc>
      </w:tr>
      <w:tr w:rsidR="00D81174" w:rsidRPr="00C454D4" w14:paraId="18E44435" w14:textId="77777777" w:rsidTr="00CC2B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8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02505A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4"/>
                <w:szCs w:val="14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CD1372E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713EB92C" w14:textId="77777777" w:rsidR="00D81174" w:rsidRPr="00C454D4" w:rsidRDefault="00D81174" w:rsidP="00D81174">
            <w:pPr>
              <w:pStyle w:val="Heading2"/>
              <w:rPr>
                <w:rFonts w:asciiTheme="minorHAnsi" w:hAnsiTheme="minorHAnsi" w:cstheme="minorHAnsi"/>
                <w:szCs w:val="12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2C88B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6AD60F1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2B1BA39" w14:textId="0BAFD008" w:rsidR="00D81174" w:rsidRPr="00C454D4" w:rsidRDefault="00CC2BFA" w:rsidP="00D81174">
            <w:pPr>
              <w:pStyle w:val="Heading3"/>
              <w:rPr>
                <w:rFonts w:asciiTheme="minorHAnsi" w:hAnsiTheme="minorHAnsi" w:cstheme="minorHAnsi"/>
                <w:b w:val="0"/>
                <w:noProof/>
                <w:szCs w:val="24"/>
              </w:rPr>
            </w:pPr>
            <w:r w:rsidRPr="0095045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2CC6CB7" wp14:editId="5B065D7B">
                  <wp:extent cx="625929" cy="876300"/>
                  <wp:effectExtent l="0" t="0" r="3175" b="0"/>
                  <wp:docPr id="2112198708" name="Picture 2112198708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63" cy="88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20AD7D1" w14:textId="77777777" w:rsidR="00D8117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Dr. Lac Bhandari</w:t>
            </w:r>
          </w:p>
          <w:p w14:paraId="215F7AD0" w14:textId="77777777" w:rsidR="00CC2BFA" w:rsidRDefault="00CC2BFA" w:rsidP="00D81174">
            <w:pPr>
              <w:rPr>
                <w:rFonts w:asciiTheme="minorHAnsi" w:hAnsiTheme="minorHAnsi" w:cstheme="minorHAnsi"/>
                <w:b/>
              </w:rPr>
            </w:pPr>
          </w:p>
          <w:p w14:paraId="1741E684" w14:textId="40E1285B" w:rsidR="00CC2BFA" w:rsidRPr="00C454D4" w:rsidRDefault="00CC2BFA" w:rsidP="00D8117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B83859C" w14:textId="77777777" w:rsidR="00D81174" w:rsidRPr="00CC2BFA" w:rsidRDefault="00CC2BFA" w:rsidP="00D81174">
            <w:pPr>
              <w:pStyle w:val="Heading2"/>
              <w:rPr>
                <w:rFonts w:asciiTheme="minorHAnsi" w:hAnsiTheme="minorHAnsi" w:cstheme="minorHAnsi"/>
                <w:szCs w:val="16"/>
              </w:rPr>
            </w:pPr>
            <w:r w:rsidRPr="00CC2BFA">
              <w:rPr>
                <w:rFonts w:asciiTheme="minorHAnsi" w:hAnsiTheme="minorHAnsi" w:cstheme="minorHAnsi"/>
                <w:szCs w:val="16"/>
              </w:rPr>
              <w:t>Hand/Wrist Injuries</w:t>
            </w:r>
          </w:p>
          <w:p w14:paraId="55E9D74E" w14:textId="77777777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89B7935" w14:textId="77777777" w:rsid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sz w:val="16"/>
                <w:szCs w:val="16"/>
              </w:rPr>
              <w:t>(no elbows/shoulders)</w:t>
            </w:r>
          </w:p>
          <w:p w14:paraId="78F111F3" w14:textId="77777777" w:rsidR="00CC2BFA" w:rsidRPr="00CC2BFA" w:rsidRDefault="00CC2BFA" w:rsidP="00CC2BF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6350635" w14:textId="40E5673E" w:rsidR="00CC2BFA" w:rsidRPr="00CC2BFA" w:rsidRDefault="00CC2BFA" w:rsidP="00CC2BF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2BF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Lower extremity wound care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0CFBD" w14:textId="77777777" w:rsidR="00D8117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Fellowship Training: Hand/Microsurgery at Christine Kleinert Institute of Hand/Microsurgery Louisville, KY</w:t>
            </w:r>
          </w:p>
          <w:p w14:paraId="4B3BF832" w14:textId="3EC30793" w:rsidR="00CC2BFA" w:rsidRPr="00C454D4" w:rsidRDefault="00CC2BF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MD Degree: Manipal Academy of Higher Education, Mangalore, Karnataka, India</w:t>
            </w:r>
          </w:p>
        </w:tc>
      </w:tr>
      <w:tr w:rsidR="00D81174" w:rsidRPr="00C454D4" w14:paraId="6C83FF2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853E1B8" w14:textId="77777777" w:rsidR="00D81174" w:rsidRPr="00D8117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  <w:sz w:val="16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5072DCE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F750923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C3A43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E5A0C08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CA2C5" w14:textId="3DC4E55D" w:rsidR="00D81174" w:rsidRPr="00C454D4" w:rsidRDefault="00D81174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9FE438" wp14:editId="22032478">
                  <wp:extent cx="678180" cy="913685"/>
                  <wp:effectExtent l="19050" t="19050" r="26670" b="20320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2" cy="9290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24C1EC" w14:textId="77777777" w:rsidR="00D81174" w:rsidRPr="00C454D4" w:rsidRDefault="00D81174" w:rsidP="00D81174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J. Blair Summitt, MD</w:t>
            </w:r>
          </w:p>
          <w:p w14:paraId="7630461C" w14:textId="77777777" w:rsidR="00D81174" w:rsidRPr="00C454D4" w:rsidRDefault="00D81174" w:rsidP="00D81174">
            <w:pPr>
              <w:rPr>
                <w:rFonts w:asciiTheme="minorHAnsi" w:hAnsiTheme="minorHAnsi" w:cstheme="minorHAnsi"/>
                <w:sz w:val="16"/>
              </w:rPr>
            </w:pPr>
          </w:p>
          <w:p w14:paraId="499D3403" w14:textId="34FE9609" w:rsidR="00D81174" w:rsidRPr="001C2459" w:rsidRDefault="00D81174" w:rsidP="00D81174">
            <w:pPr>
              <w:rPr>
                <w:rFonts w:asciiTheme="minorHAnsi" w:hAnsiTheme="minorHAnsi" w:cstheme="minorHAnsi"/>
                <w:b/>
                <w:bCs/>
              </w:rPr>
            </w:pPr>
            <w:r w:rsidRPr="001C2459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CEA678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Plastic Reconstructive Surgery</w:t>
            </w:r>
          </w:p>
          <w:p w14:paraId="03D52336" w14:textId="77777777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Facial Trauma</w:t>
            </w:r>
          </w:p>
          <w:p w14:paraId="2EE125C4" w14:textId="22B48B63" w:rsidR="00D81174" w:rsidRPr="00C454D4" w:rsidRDefault="00D81174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Burns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4145C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Burns, Vanderbilt University</w:t>
            </w:r>
          </w:p>
          <w:p w14:paraId="4B9DB429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University of Tennessee College of Medicine, Chattanooga, TN</w:t>
            </w:r>
          </w:p>
          <w:p w14:paraId="7C155F36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University of Tennessee School of Medicine</w:t>
            </w:r>
          </w:p>
          <w:p w14:paraId="5AF2950C" w14:textId="77777777" w:rsidR="00D8117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0E729F68" w14:textId="77777777" w:rsidR="00D81174" w:rsidRPr="00C454D4" w:rsidRDefault="00D81174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0588E795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E522B8" w14:textId="77777777" w:rsidR="00CB3546" w:rsidRPr="00C454D4" w:rsidRDefault="00CB3546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F71AFFB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7790070" w14:textId="77777777" w:rsidR="00CB3546" w:rsidRPr="00C454D4" w:rsidRDefault="00CB3546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26A68" w14:textId="77777777" w:rsidR="00CB3546" w:rsidRPr="00C454D4" w:rsidRDefault="00CB3546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B3546" w:rsidRPr="00C454D4" w14:paraId="2FF5B2AB" w14:textId="77777777" w:rsidTr="002214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68AD81" w14:textId="041901AE" w:rsidR="00CB3546" w:rsidRPr="00C454D4" w:rsidRDefault="002E0B1A" w:rsidP="00D81174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E005D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621D04" wp14:editId="2500141F">
                  <wp:extent cx="836839" cy="1171575"/>
                  <wp:effectExtent l="0" t="0" r="1905" b="0"/>
                  <wp:docPr id="815892200" name="Picture 1" descr="A person in a brown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erson in a brown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52" cy="117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AD4F62B" w14:textId="45BE8845" w:rsidR="00CB3546" w:rsidRPr="00C454D4" w:rsidRDefault="002E0B1A" w:rsidP="00D81174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Shady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Elmaraghi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, MD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5D59500" w14:textId="4D7BCD4A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Plastic Hand Surgery</w:t>
            </w:r>
          </w:p>
          <w:p w14:paraId="31C81BB5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50376AD" w14:textId="7F8C2158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Hand &amp; Wrist</w:t>
            </w:r>
            <w:r w:rsidR="0070408F">
              <w:rPr>
                <w:rFonts w:asciiTheme="minorHAnsi" w:hAnsiTheme="minorHAnsi" w:cstheme="minorHAnsi"/>
                <w:b/>
                <w:sz w:val="16"/>
                <w:szCs w:val="16"/>
              </w:rPr>
              <w:t>, Brachial Plexus Injuries</w:t>
            </w:r>
          </w:p>
          <w:p w14:paraId="19E10117" w14:textId="77777777" w:rsidR="002E0B1A" w:rsidRDefault="002E0B1A" w:rsidP="00D8117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6F4B454" w14:textId="4EB9562A" w:rsidR="002E0B1A" w:rsidRPr="002E0B1A" w:rsidRDefault="002E0B1A" w:rsidP="00D81174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E0B1A">
              <w:rPr>
                <w:rFonts w:asciiTheme="minorHAnsi" w:hAnsiTheme="minorHAnsi" w:cstheme="minorHAnsi"/>
                <w:bCs/>
                <w:sz w:val="16"/>
                <w:szCs w:val="16"/>
              </w:rPr>
              <w:t>(No elbows/shoulders)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EE405" w14:textId="58DDEF04" w:rsidR="002E0B1A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>Hand, Nerve, and Microsurgery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/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Washington </w:t>
            </w:r>
            <w:proofErr w:type="gramStart"/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University,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proofErr w:type="gramEnd"/>
            <w:r w:rsidR="001230FF">
              <w:rPr>
                <w:rFonts w:asciiTheme="minorHAnsi" w:hAnsiTheme="minorHAnsi" w:cstheme="minorHAnsi"/>
                <w:sz w:val="16"/>
                <w:szCs w:val="16"/>
              </w:rPr>
              <w:t xml:space="preserve">       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230FF">
              <w:rPr>
                <w:rFonts w:asciiTheme="minorHAnsi" w:hAnsiTheme="minorHAnsi" w:cstheme="minorHAnsi"/>
                <w:sz w:val="16"/>
                <w:szCs w:val="16"/>
              </w:rPr>
              <w:t>St.</w:t>
            </w:r>
            <w:r w:rsidRPr="001230FF">
              <w:rPr>
                <w:rFonts w:asciiTheme="minorHAnsi" w:hAnsiTheme="minorHAnsi" w:cstheme="minorHAnsi"/>
                <w:sz w:val="16"/>
                <w:szCs w:val="16"/>
              </w:rPr>
              <w:t xml:space="preserve"> Louis, MO</w:t>
            </w:r>
          </w:p>
          <w:p w14:paraId="5C8D1D3B" w14:textId="65409C7B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="001230FF" w:rsidRPr="00E005D5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East, Central and Southern Africa</w:t>
            </w:r>
          </w:p>
          <w:p w14:paraId="25BB6961" w14:textId="77777777" w:rsidR="002E0B1A" w:rsidRPr="001230FF" w:rsidRDefault="002E0B1A" w:rsidP="00D81174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  <w:p w14:paraId="13DA2809" w14:textId="35A0040D" w:rsidR="001230FF" w:rsidRPr="001230FF" w:rsidRDefault="002E0B1A" w:rsidP="001230FF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</w:t>
            </w:r>
            <w:r w:rsidR="001230FF" w:rsidRPr="001230FF">
              <w:rPr>
                <w:rFonts w:asciiTheme="minorHAnsi" w:hAnsiTheme="minorHAnsi" w:cstheme="minorHAnsi"/>
                <w:sz w:val="16"/>
                <w:szCs w:val="16"/>
              </w:rPr>
              <w:t>University of Wisconsin, Madison, WI</w:t>
            </w:r>
          </w:p>
          <w:p w14:paraId="44B6B2C9" w14:textId="333E8D41" w:rsidR="001230FF" w:rsidRPr="001230FF" w:rsidRDefault="001230FF" w:rsidP="001230FF">
            <w:pPr>
              <w:tabs>
                <w:tab w:val="left" w:pos="1008"/>
              </w:tabs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1327D048" w14:textId="0A81AE75" w:rsidR="00312459" w:rsidRDefault="00312459" w:rsidP="00D82466"/>
    <w:p w14:paraId="01548738" w14:textId="77777777" w:rsidR="00CC2BFA" w:rsidRDefault="00CC2BFA" w:rsidP="00D82466"/>
    <w:p w14:paraId="3EA4CB56" w14:textId="77777777" w:rsidR="00CC2BFA" w:rsidRDefault="00CC2BFA" w:rsidP="00D82466"/>
    <w:p w14:paraId="10575A42" w14:textId="77777777" w:rsidR="00CC2BFA" w:rsidRDefault="00CC2BFA" w:rsidP="00D82466"/>
    <w:p w14:paraId="466865EE" w14:textId="77777777" w:rsidR="00CC2BFA" w:rsidRDefault="00CC2BFA" w:rsidP="00D82466"/>
    <w:p w14:paraId="66991F78" w14:textId="77777777" w:rsidR="00CC2BFA" w:rsidRDefault="00CC2BFA" w:rsidP="00D82466"/>
    <w:tbl>
      <w:tblPr>
        <w:tblStyle w:val="TableGrid"/>
        <w:tblpPr w:leftFromText="180" w:rightFromText="180" w:vertAnchor="text" w:horzAnchor="margin" w:tblpY="47"/>
        <w:tblW w:w="1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350"/>
        <w:gridCol w:w="3165"/>
        <w:gridCol w:w="2125"/>
        <w:gridCol w:w="4880"/>
        <w:gridCol w:w="15"/>
      </w:tblGrid>
      <w:tr w:rsidR="00D81174" w:rsidRPr="00377AB0" w14:paraId="14332E3E" w14:textId="77777777" w:rsidTr="001C2459">
        <w:trPr>
          <w:gridAfter w:val="1"/>
          <w:wAfter w:w="15" w:type="dxa"/>
          <w:cantSplit/>
          <w:trHeight w:val="288"/>
          <w:tblHeader/>
        </w:trPr>
        <w:tc>
          <w:tcPr>
            <w:tcW w:w="4515" w:type="dxa"/>
            <w:gridSpan w:val="2"/>
            <w:shd w:val="clear" w:color="auto" w:fill="18A9B4"/>
            <w:vAlign w:val="center"/>
          </w:tcPr>
          <w:p w14:paraId="7BF5BD58" w14:textId="77777777" w:rsidR="00D81174" w:rsidRPr="00377AB0" w:rsidRDefault="00D81174" w:rsidP="001C2459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PHYSICIAN</w:t>
            </w:r>
          </w:p>
        </w:tc>
        <w:tc>
          <w:tcPr>
            <w:tcW w:w="2125" w:type="dxa"/>
            <w:shd w:val="clear" w:color="auto" w:fill="18A9B4"/>
            <w:vAlign w:val="center"/>
          </w:tcPr>
          <w:p w14:paraId="1D6DC35F" w14:textId="77777777" w:rsidR="00D81174" w:rsidRPr="00377AB0" w:rsidRDefault="00D81174" w:rsidP="001C2459">
            <w:pPr>
              <w:pStyle w:val="Heading3"/>
              <w:jc w:val="center"/>
              <w:rPr>
                <w:rFonts w:asciiTheme="minorHAnsi" w:hAnsiTheme="minorHAnsi" w:cstheme="minorHAnsi"/>
                <w:color w:val="FFFFFF" w:themeColor="background1"/>
                <w:sz w:val="20"/>
              </w:rPr>
            </w:pPr>
            <w:r w:rsidRPr="00377AB0">
              <w:rPr>
                <w:rFonts w:asciiTheme="minorHAnsi" w:hAnsiTheme="minorHAnsi" w:cstheme="minorHAnsi"/>
                <w:color w:val="FFFFFF" w:themeColor="background1"/>
                <w:sz w:val="20"/>
              </w:rPr>
              <w:t>SPECIALTY</w:t>
            </w:r>
          </w:p>
        </w:tc>
        <w:tc>
          <w:tcPr>
            <w:tcW w:w="4880" w:type="dxa"/>
            <w:shd w:val="clear" w:color="auto" w:fill="18A9B4"/>
            <w:vAlign w:val="center"/>
          </w:tcPr>
          <w:p w14:paraId="16ECC44B" w14:textId="77777777" w:rsidR="00D81174" w:rsidRPr="00377AB0" w:rsidRDefault="00D81174" w:rsidP="001C2459">
            <w:pPr>
              <w:spacing w:after="6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377A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EDUCATION</w:t>
            </w:r>
          </w:p>
        </w:tc>
      </w:tr>
      <w:tr w:rsidR="00D81174" w:rsidRPr="00C454D4" w14:paraId="16A0F00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4D3E28C" w14:textId="77777777" w:rsidR="00D81174" w:rsidRPr="002214CC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2"/>
                <w:szCs w:val="12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FA6CC4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5CF8B60F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D429A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178E8BAF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CC96F7" w14:textId="2FE3E13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  <w:drawing>
                <wp:inline distT="0" distB="0" distL="0" distR="0" wp14:anchorId="54438612" wp14:editId="3D7B35E2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622CD6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Wesley P. Thayer, MD</w:t>
            </w:r>
            <w:r w:rsidRPr="00C454D4">
              <w:rPr>
                <w:rFonts w:asciiTheme="minorHAnsi" w:hAnsiTheme="minorHAnsi" w:cstheme="minorHAnsi"/>
              </w:rPr>
              <w:t xml:space="preserve">, </w:t>
            </w:r>
            <w:r w:rsidRPr="00C454D4">
              <w:rPr>
                <w:rFonts w:asciiTheme="minorHAnsi" w:hAnsiTheme="minorHAnsi" w:cstheme="minorHAnsi"/>
                <w:b/>
              </w:rPr>
              <w:t>PhD</w:t>
            </w:r>
          </w:p>
          <w:p w14:paraId="202F6E98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1CC84C23" w14:textId="56B28633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Department of Plastic Surgery</w:t>
            </w: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ab/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9D32939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Wrist/Hand Injuries</w:t>
            </w:r>
          </w:p>
          <w:p w14:paraId="54E12940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Compression Neuropathy</w:t>
            </w:r>
          </w:p>
          <w:p w14:paraId="4B1D9C5A" w14:textId="5CF86945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Brachial Plexus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B60EC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University of Alabama-Birmingham</w:t>
            </w:r>
          </w:p>
          <w:p w14:paraId="20F203F2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University of Virginia, Vanderbilt University</w:t>
            </w:r>
          </w:p>
          <w:p w14:paraId="4A040708" w14:textId="7F8E15F4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&amp; PhD Degrees: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Emory University</w:t>
            </w:r>
          </w:p>
        </w:tc>
      </w:tr>
      <w:tr w:rsidR="00D81174" w:rsidRPr="00C454D4" w14:paraId="6ECFE9B9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AA385" w14:textId="6BAF185C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PULMONOLOGY</w:t>
            </w:r>
          </w:p>
        </w:tc>
      </w:tr>
      <w:tr w:rsidR="00D81174" w:rsidRPr="00C454D4" w14:paraId="7CFAF27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3DCDDE" w14:textId="5D3DE7A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lastRenderedPageBreak/>
              <w:drawing>
                <wp:inline distT="0" distB="0" distL="0" distR="0" wp14:anchorId="2AEC9C4E" wp14:editId="6F0DD882">
                  <wp:extent cx="665731" cy="866775"/>
                  <wp:effectExtent l="19050" t="19050" r="20320" b="9525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2" cy="86710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AB4B8D3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Carla Sevin, MD</w:t>
            </w:r>
          </w:p>
          <w:p w14:paraId="62236565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2F5BF5E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Pulmonary &amp; Critical Care</w:t>
            </w:r>
          </w:p>
          <w:p w14:paraId="6C0FA6D8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2F80AD92" w14:textId="28BB2D4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5A6A3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Board Certified: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Internal Medicine, Critical Care &amp; Pulmonary Medicine</w:t>
            </w:r>
          </w:p>
          <w:p w14:paraId="4C968684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Vanderbilt University Medical Center; </w:t>
            </w:r>
            <w:proofErr w:type="spellStart"/>
            <w:r w:rsidRPr="00C454D4">
              <w:rPr>
                <w:rFonts w:asciiTheme="minorHAnsi" w:hAnsiTheme="minorHAnsi" w:cstheme="minorHAnsi"/>
                <w:bCs/>
                <w:sz w:val="16"/>
              </w:rPr>
              <w:t>UniverstitatsSpital</w:t>
            </w:r>
            <w:proofErr w:type="spellEnd"/>
            <w:r w:rsidRPr="00C454D4">
              <w:rPr>
                <w:rFonts w:asciiTheme="minorHAnsi" w:hAnsiTheme="minorHAnsi" w:cstheme="minorHAnsi"/>
                <w:bCs/>
                <w:sz w:val="16"/>
              </w:rPr>
              <w:t xml:space="preserve"> in Zurich, Switzerland; Univ. of California in San Francisco</w:t>
            </w:r>
          </w:p>
          <w:p w14:paraId="45B364D9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Post Graduate Training: </w:t>
            </w:r>
            <w:r w:rsidRPr="00C454D4">
              <w:rPr>
                <w:rFonts w:asciiTheme="minorHAnsi" w:hAnsiTheme="minorHAnsi" w:cstheme="minorHAnsi"/>
                <w:bCs/>
                <w:sz w:val="16"/>
              </w:rPr>
              <w:t>Vanderbilt University Medical Center</w:t>
            </w:r>
          </w:p>
          <w:p w14:paraId="768F92AD" w14:textId="0E30AC15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Univ. of So. Florida College of Medicine</w:t>
            </w:r>
          </w:p>
        </w:tc>
      </w:tr>
      <w:tr w:rsidR="00D81174" w:rsidRPr="00C454D4" w14:paraId="74116D8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73F0" w14:textId="18E3EA26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SPINE SURGERY</w:t>
            </w:r>
          </w:p>
        </w:tc>
      </w:tr>
      <w:tr w:rsidR="00D81174" w:rsidRPr="00C454D4" w14:paraId="6FC79FD2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312D5C8" w14:textId="1B2273CE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34A03FA2" w14:textId="0B18119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2B60BF0" w14:textId="7C7AB8FF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4A0C0" w14:textId="13C15F89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51C4F4A8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92E338C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C7C34BD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3FFF6F2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B19C45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398C24AA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27B120" w14:textId="578BE44F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C29A32" wp14:editId="40A22E6E">
                  <wp:extent cx="678180" cy="876300"/>
                  <wp:effectExtent l="19050" t="19050" r="26670" b="1905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4BEBF4C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Jacob Schwarz MD</w:t>
            </w:r>
          </w:p>
          <w:p w14:paraId="34BDB85A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28C30BDE" w14:textId="6D562431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Neurosurgery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CB7614A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  <w:szCs w:val="16"/>
              </w:rPr>
              <w:t>Neurosurgery/Spine</w:t>
            </w:r>
          </w:p>
          <w:p w14:paraId="421C2687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DAB050F" w14:textId="4CFEF04B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5529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Post-Graduate Training</w:t>
            </w:r>
            <w:r w:rsidRPr="00C454D4">
              <w:rPr>
                <w:rFonts w:asciiTheme="minorHAnsi" w:hAnsiTheme="minorHAnsi" w:cstheme="minorHAnsi"/>
                <w:sz w:val="16"/>
              </w:rPr>
              <w:t>: John Hopkins University</w:t>
            </w:r>
          </w:p>
          <w:p w14:paraId="04EE003F" w14:textId="434F94BF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sz w:val="16"/>
              </w:rPr>
              <w:t>MD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John Hopkins Hospital and Health System</w:t>
            </w:r>
          </w:p>
        </w:tc>
      </w:tr>
      <w:tr w:rsidR="00D81174" w:rsidRPr="00C454D4" w14:paraId="17517FFE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  <w:trHeight w:val="2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9CF6BB" w14:textId="77777777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14B225F3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11668FB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4B21B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D81174" w:rsidRPr="00C454D4" w14:paraId="23ADC81C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B33A64" w14:textId="70D0C955" w:rsidR="00D81174" w:rsidRPr="00C454D4" w:rsidRDefault="00D81174" w:rsidP="001C2459">
            <w:pPr>
              <w:pStyle w:val="Heading3"/>
              <w:rPr>
                <w:rFonts w:asciiTheme="minorHAnsi" w:hAnsiTheme="minorHAnsi" w:cstheme="minorHAnsi"/>
                <w:b w:val="0"/>
                <w:noProof/>
                <w:sz w:val="16"/>
                <w:szCs w:val="16"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C8B08D" wp14:editId="7229CFA3">
                  <wp:extent cx="698053" cy="914400"/>
                  <wp:effectExtent l="19050" t="19050" r="26035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54" cy="936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F0A4E4F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Byron Stephens, MD</w:t>
            </w:r>
          </w:p>
          <w:p w14:paraId="296B0E42" w14:textId="77777777" w:rsidR="00D81174" w:rsidRPr="00C454D4" w:rsidRDefault="00D81174" w:rsidP="001C2459">
            <w:pPr>
              <w:rPr>
                <w:rFonts w:asciiTheme="minorHAnsi" w:hAnsiTheme="minorHAnsi" w:cstheme="minorHAnsi"/>
              </w:rPr>
            </w:pPr>
          </w:p>
          <w:p w14:paraId="0B0EC07D" w14:textId="13F74775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4FFB2BF7" w14:textId="77777777" w:rsidR="00D81174" w:rsidRPr="00C454D4" w:rsidRDefault="00D81174" w:rsidP="001C2459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24D3CEEB" w14:textId="77777777" w:rsidR="00D81174" w:rsidRPr="00C454D4" w:rsidRDefault="00D81174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CB5D6E0" w14:textId="71D2712D" w:rsidR="00D81174" w:rsidRPr="003B766A" w:rsidRDefault="00D81174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CD25F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 w:rsidRPr="00C454D4">
              <w:rPr>
                <w:rFonts w:asciiTheme="minorHAnsi" w:hAnsiTheme="minorHAnsi" w:cstheme="minorHAnsi"/>
                <w:sz w:val="16"/>
              </w:rPr>
              <w:t>Emory University, Atlanta, GA</w:t>
            </w:r>
          </w:p>
          <w:p w14:paraId="6B2F4646" w14:textId="77777777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Campbell’s Clinic, Memphis, TN</w:t>
            </w:r>
          </w:p>
          <w:p w14:paraId="1701307C" w14:textId="0FA7DB60" w:rsidR="00D81174" w:rsidRPr="00C454D4" w:rsidRDefault="00D81174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 w:rsidRPr="00C454D4">
              <w:rPr>
                <w:rFonts w:asciiTheme="minorHAnsi" w:hAnsiTheme="minorHAnsi" w:cstheme="minorHAnsi"/>
                <w:sz w:val="16"/>
              </w:rPr>
              <w:t>Vanderbilt University</w:t>
            </w:r>
          </w:p>
        </w:tc>
      </w:tr>
      <w:tr w:rsidR="00CA1597" w:rsidRPr="00C454D4" w14:paraId="44BCEDF7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EE34CC" w14:textId="77777777" w:rsidR="00CA1597" w:rsidRPr="00C454D4" w:rsidRDefault="00CA1597" w:rsidP="001C2459">
            <w:pPr>
              <w:pStyle w:val="Heading3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5B6C6B85" w14:textId="77777777" w:rsidR="00CA1597" w:rsidRPr="00C454D4" w:rsidRDefault="00CA1597" w:rsidP="001C2459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6965BF5B" w14:textId="77777777" w:rsidR="00CA1597" w:rsidRPr="003B766A" w:rsidRDefault="00CA1597" w:rsidP="001C2459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AF16D" w14:textId="77777777" w:rsidR="00CA1597" w:rsidRPr="00C454D4" w:rsidRDefault="00CA1597" w:rsidP="001C2459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2EF9641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0BB0C4" w14:textId="6366DBB5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3D6107"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  <w:drawing>
                <wp:inline distT="0" distB="0" distL="0" distR="0" wp14:anchorId="7C079939" wp14:editId="5C542F25">
                  <wp:extent cx="648662" cy="975360"/>
                  <wp:effectExtent l="0" t="0" r="0" b="0"/>
                  <wp:docPr id="1146607015" name="Picture 1146607015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and ti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12" cy="100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2D82ACE8" w14:textId="44138DC6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Raymond Gardocki</w:t>
            </w:r>
            <w:r w:rsidRPr="00C454D4">
              <w:rPr>
                <w:rFonts w:asciiTheme="minorHAnsi" w:hAnsiTheme="minorHAnsi" w:cstheme="minorHAnsi"/>
                <w:b/>
                <w:bCs/>
              </w:rPr>
              <w:t>, MD</w:t>
            </w:r>
          </w:p>
          <w:p w14:paraId="093000E0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119E3485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sz w:val="16"/>
              </w:rPr>
              <w:t>Comprehensive Spine Center</w:t>
            </w:r>
          </w:p>
          <w:p w14:paraId="7D518D0F" w14:textId="77777777" w:rsidR="00CA1597" w:rsidRPr="00C454D4" w:rsidRDefault="00CA1597" w:rsidP="00CA1597">
            <w:pPr>
              <w:pStyle w:val="BodyText"/>
              <w:rPr>
                <w:rFonts w:asciiTheme="minorHAnsi" w:hAnsiTheme="minorHAnsi" w:cstheme="minorHAnsi"/>
                <w:sz w:val="16"/>
              </w:rPr>
            </w:pPr>
          </w:p>
          <w:p w14:paraId="62891F3A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417FCD9C" w14:textId="35D30C02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Ortho Spine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8F955" w14:textId="289AF921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Fellowship: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Center, Los Angeles</w:t>
            </w:r>
          </w:p>
          <w:p w14:paraId="737218C1" w14:textId="73DAB85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Orthopaedic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  <w:p w14:paraId="5EFFB5D5" w14:textId="2AAF3EDA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 xml:space="preserve">MD Degree:  </w:t>
            </w:r>
            <w:r>
              <w:rPr>
                <w:rFonts w:asciiTheme="minorHAnsi" w:hAnsiTheme="minorHAnsi" w:cstheme="minorHAnsi"/>
                <w:sz w:val="16"/>
              </w:rPr>
              <w:t>University of Southern CA Medical Center</w:t>
            </w:r>
          </w:p>
        </w:tc>
      </w:tr>
      <w:tr w:rsidR="00CA1597" w:rsidRPr="00C454D4" w14:paraId="11FAC395" w14:textId="77777777" w:rsidTr="001C2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088417" w14:textId="77777777" w:rsidR="00CA1597" w:rsidRPr="003D6107" w:rsidRDefault="00CA1597" w:rsidP="00CA1597">
            <w:pPr>
              <w:pStyle w:val="Heading3"/>
              <w:rPr>
                <w:rFonts w:ascii="Open Sans" w:hAnsi="Open Sans" w:cs="Open Sans"/>
                <w:noProof/>
                <w:color w:val="333333"/>
                <w:sz w:val="21"/>
                <w:szCs w:val="21"/>
              </w:rPr>
            </w:pP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8C02538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14:paraId="0E60BE66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4F57F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233AD6E8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576"/>
        </w:trPr>
        <w:tc>
          <w:tcPr>
            <w:tcW w:w="11535" w:type="dxa"/>
            <w:gridSpan w:val="5"/>
            <w:vAlign w:val="center"/>
          </w:tcPr>
          <w:p w14:paraId="335A1DED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0E2333">
              <w:rPr>
                <w:rFonts w:asciiTheme="minorHAnsi" w:hAnsiTheme="minorHAnsi" w:cstheme="minorHAnsi"/>
                <w:b/>
                <w:bCs/>
                <w:sz w:val="24"/>
                <w:szCs w:val="32"/>
              </w:rPr>
              <w:t>VASCULAR SURGERY</w:t>
            </w:r>
          </w:p>
        </w:tc>
      </w:tr>
      <w:tr w:rsidR="00CA1597" w:rsidRPr="00C454D4" w14:paraId="28FA3E10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2353498A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b w:val="0"/>
                <w:bCs w:val="0"/>
                <w:noProof/>
              </w:rPr>
              <w:drawing>
                <wp:inline distT="0" distB="0" distL="0" distR="0" wp14:anchorId="71848BC2" wp14:editId="04F29594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4D390302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C. Louis Garrard III, MD</w:t>
            </w:r>
          </w:p>
          <w:p w14:paraId="1F352F55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56658DEB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Division of Vascular Surgery</w:t>
            </w:r>
          </w:p>
        </w:tc>
        <w:tc>
          <w:tcPr>
            <w:tcW w:w="2125" w:type="dxa"/>
          </w:tcPr>
          <w:p w14:paraId="11025980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Surgery</w:t>
            </w:r>
          </w:p>
        </w:tc>
        <w:tc>
          <w:tcPr>
            <w:tcW w:w="4895" w:type="dxa"/>
            <w:gridSpan w:val="2"/>
          </w:tcPr>
          <w:p w14:paraId="223030E9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Vascular Surgery at Alton Ochsner Foundation Hospital in New Orleans</w:t>
            </w:r>
          </w:p>
          <w:p w14:paraId="2DD110F8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4884C80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  <w:tr w:rsidR="00CA1597" w:rsidRPr="00C454D4" w14:paraId="4A459207" w14:textId="77777777" w:rsidTr="001C2459">
        <w:tblPrEx>
          <w:tblLook w:val="04A0" w:firstRow="1" w:lastRow="0" w:firstColumn="1" w:lastColumn="0" w:noHBand="0" w:noVBand="1"/>
        </w:tblPrEx>
        <w:trPr>
          <w:cantSplit/>
          <w:trHeight w:val="144"/>
        </w:trPr>
        <w:tc>
          <w:tcPr>
            <w:tcW w:w="1350" w:type="dxa"/>
          </w:tcPr>
          <w:p w14:paraId="232BA1EA" w14:textId="77777777" w:rsidR="00CA1597" w:rsidRPr="002214CC" w:rsidRDefault="00CA1597" w:rsidP="00CA1597">
            <w:pPr>
              <w:pStyle w:val="Heading3"/>
              <w:rPr>
                <w:rFonts w:asciiTheme="minorHAnsi" w:hAnsiTheme="minorHAnsi" w:cstheme="minorHAnsi"/>
                <w:noProof/>
                <w:sz w:val="18"/>
                <w:szCs w:val="14"/>
              </w:rPr>
            </w:pPr>
          </w:p>
        </w:tc>
        <w:tc>
          <w:tcPr>
            <w:tcW w:w="3165" w:type="dxa"/>
          </w:tcPr>
          <w:p w14:paraId="5BEF4707" w14:textId="77777777" w:rsidR="00CA1597" w:rsidRPr="00C454D4" w:rsidRDefault="00CA1597" w:rsidP="00CA1597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5" w:type="dxa"/>
          </w:tcPr>
          <w:p w14:paraId="0584BA27" w14:textId="77777777" w:rsidR="00CA1597" w:rsidRPr="00C454D4" w:rsidRDefault="00CA1597" w:rsidP="00CA1597">
            <w:pPr>
              <w:rPr>
                <w:rFonts w:asciiTheme="minorHAnsi" w:hAnsiTheme="minorHAnsi" w:cstheme="minorHAnsi"/>
                <w:sz w:val="16"/>
                <w:szCs w:val="12"/>
              </w:rPr>
            </w:pPr>
          </w:p>
        </w:tc>
        <w:tc>
          <w:tcPr>
            <w:tcW w:w="4895" w:type="dxa"/>
            <w:gridSpan w:val="2"/>
          </w:tcPr>
          <w:p w14:paraId="4FE61F2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CA1597" w:rsidRPr="00C454D4" w14:paraId="16F28928" w14:textId="77777777" w:rsidTr="001C2459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1350" w:type="dxa"/>
          </w:tcPr>
          <w:p w14:paraId="69FFEA3C" w14:textId="77777777" w:rsidR="00CA1597" w:rsidRPr="00C454D4" w:rsidRDefault="00CA1597" w:rsidP="00CA1597">
            <w:pPr>
              <w:pStyle w:val="Heading3"/>
              <w:rPr>
                <w:rFonts w:asciiTheme="minorHAnsi" w:hAnsiTheme="minorHAnsi" w:cstheme="minorHAnsi"/>
                <w:noProof/>
              </w:rPr>
            </w:pPr>
            <w:r w:rsidRPr="00C454D4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610B3B" wp14:editId="009124A5">
                  <wp:extent cx="627935" cy="885825"/>
                  <wp:effectExtent l="19050" t="19050" r="20320" b="9525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09" cy="8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19C9FBE1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  <w:r w:rsidRPr="00C454D4">
              <w:rPr>
                <w:rFonts w:asciiTheme="minorHAnsi" w:hAnsiTheme="minorHAnsi" w:cstheme="minorHAnsi"/>
                <w:b/>
                <w:bCs/>
              </w:rPr>
              <w:t>Thomas Naslund, MD</w:t>
            </w:r>
          </w:p>
          <w:p w14:paraId="74D0B8C8" w14:textId="77777777" w:rsidR="00CA1597" w:rsidRPr="00C454D4" w:rsidRDefault="00CA1597" w:rsidP="00CA1597">
            <w:pPr>
              <w:rPr>
                <w:rFonts w:asciiTheme="minorHAnsi" w:hAnsiTheme="minorHAnsi" w:cstheme="minorHAnsi"/>
              </w:rPr>
            </w:pPr>
          </w:p>
          <w:p w14:paraId="064DCCE4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</w:rPr>
              <w:t>Chief, Division of Vascular Surgery</w:t>
            </w:r>
          </w:p>
        </w:tc>
        <w:tc>
          <w:tcPr>
            <w:tcW w:w="2125" w:type="dxa"/>
          </w:tcPr>
          <w:p w14:paraId="71BA0098" w14:textId="77777777" w:rsidR="00CA1597" w:rsidRPr="003B766A" w:rsidRDefault="00CA1597" w:rsidP="00CA1597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B766A">
              <w:rPr>
                <w:rFonts w:asciiTheme="minorHAnsi" w:hAnsiTheme="minorHAnsi" w:cstheme="minorHAnsi"/>
                <w:b/>
                <w:bCs/>
                <w:sz w:val="16"/>
                <w:szCs w:val="12"/>
              </w:rPr>
              <w:t>Vascular and Endovascular Surgery</w:t>
            </w:r>
          </w:p>
        </w:tc>
        <w:tc>
          <w:tcPr>
            <w:tcW w:w="4895" w:type="dxa"/>
            <w:gridSpan w:val="2"/>
          </w:tcPr>
          <w:p w14:paraId="07B5C926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Fellowship: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Vascular Surgery, </w:t>
            </w:r>
            <w:proofErr w:type="spellStart"/>
            <w:r w:rsidRPr="00C454D4">
              <w:rPr>
                <w:rFonts w:asciiTheme="minorHAnsi" w:hAnsiTheme="minorHAnsi" w:cstheme="minorHAnsi"/>
                <w:sz w:val="16"/>
              </w:rPr>
              <w:t>Oshsner</w:t>
            </w:r>
            <w:proofErr w:type="spellEnd"/>
            <w:r w:rsidRPr="00C454D4">
              <w:rPr>
                <w:rFonts w:asciiTheme="minorHAnsi" w:hAnsiTheme="minorHAnsi" w:cstheme="minorHAnsi"/>
                <w:sz w:val="16"/>
              </w:rPr>
              <w:t xml:space="preserve"> Clinic</w:t>
            </w:r>
          </w:p>
          <w:p w14:paraId="63F26914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Post Graduate Training: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Vanderbilt University Medical Center</w:t>
            </w:r>
          </w:p>
          <w:p w14:paraId="65B61FE5" w14:textId="77777777" w:rsidR="00CA1597" w:rsidRPr="00C454D4" w:rsidRDefault="00CA1597" w:rsidP="00CA1597">
            <w:pPr>
              <w:spacing w:after="60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C454D4">
              <w:rPr>
                <w:rFonts w:asciiTheme="minorHAnsi" w:hAnsiTheme="minorHAnsi" w:cstheme="minorHAnsi"/>
                <w:b/>
                <w:bCs/>
                <w:sz w:val="16"/>
              </w:rPr>
              <w:t>MD Degree:</w:t>
            </w:r>
            <w:r w:rsidRPr="00C454D4">
              <w:rPr>
                <w:rFonts w:asciiTheme="minorHAnsi" w:hAnsiTheme="minorHAnsi" w:cstheme="minorHAnsi"/>
                <w:sz w:val="16"/>
              </w:rPr>
              <w:t xml:space="preserve">  Vanderbilt University Medical Center</w:t>
            </w:r>
          </w:p>
        </w:tc>
      </w:tr>
    </w:tbl>
    <w:p w14:paraId="2BB13820" w14:textId="77777777" w:rsidR="000E2333" w:rsidRDefault="000E2333" w:rsidP="00D82466">
      <w:r>
        <w:rPr>
          <w:b/>
          <w:bCs/>
        </w:rPr>
        <w:br w:type="page"/>
      </w:r>
    </w:p>
    <w:p w14:paraId="0190C1B8" w14:textId="5B377760" w:rsidR="00BF19A4" w:rsidRDefault="00BF19A4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48714874" w14:textId="77777777" w:rsidR="00A509DD" w:rsidRPr="00C454D4" w:rsidRDefault="00A509DD" w:rsidP="00D8246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1D93986D" w14:textId="424B4917" w:rsidR="00BF38D1" w:rsidRPr="00C454D4" w:rsidRDefault="00D1299B" w:rsidP="00D82466">
      <w:pPr>
        <w:jc w:val="center"/>
        <w:rPr>
          <w:rFonts w:asciiTheme="minorHAnsi" w:hAnsiTheme="minorHAnsi" w:cstheme="minorHAnsi"/>
          <w:b/>
          <w:bCs/>
          <w:sz w:val="24"/>
        </w:rPr>
      </w:pPr>
      <w:r w:rsidRPr="00C454D4">
        <w:rPr>
          <w:rFonts w:asciiTheme="minorHAnsi" w:hAnsiTheme="minorHAnsi" w:cstheme="minorHAnsi"/>
          <w:b/>
          <w:bCs/>
          <w:sz w:val="24"/>
        </w:rPr>
        <w:t>Vanderbilt Walk-In Clinics providing Workers’ Compensation Treatment/Services</w:t>
      </w:r>
    </w:p>
    <w:p w14:paraId="7590EE17" w14:textId="1FD9923B" w:rsidR="00BF38D1" w:rsidRDefault="00D2609C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  <w:r w:rsidRPr="00C454D4">
        <w:rPr>
          <w:rFonts w:asciiTheme="minorHAnsi" w:hAnsiTheme="minorHAnsi" w:cstheme="minorHAnsi"/>
          <w:b/>
          <w:bCs/>
          <w:color w:val="FF0000"/>
          <w:sz w:val="24"/>
        </w:rPr>
        <w:t>Call these Clinics Directly for Appointments</w:t>
      </w:r>
    </w:p>
    <w:p w14:paraId="78CB9D73" w14:textId="3CCEA45A" w:rsidR="00BF38D1" w:rsidRPr="00C454D4" w:rsidRDefault="00BF38D1" w:rsidP="00D82466">
      <w:pPr>
        <w:jc w:val="center"/>
        <w:rPr>
          <w:rFonts w:asciiTheme="minorHAnsi" w:hAnsiTheme="minorHAnsi" w:cstheme="minorHAnsi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C454D4" w14:paraId="4534AE38" w14:textId="77777777" w:rsidTr="000857DF">
        <w:tc>
          <w:tcPr>
            <w:tcW w:w="7920" w:type="dxa"/>
          </w:tcPr>
          <w:p w14:paraId="722C93B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Franklin</w:t>
            </w:r>
          </w:p>
          <w:p w14:paraId="332AC079" w14:textId="71A98193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919 Murfreesboro Rd. (Hwy 96), Franklin, TN</w:t>
            </w:r>
          </w:p>
          <w:p w14:paraId="0642336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615-791-7373</w:t>
            </w:r>
          </w:p>
          <w:p w14:paraId="37E41CE1" w14:textId="62CDA51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33CDE7E" w14:textId="77777777" w:rsidTr="000857DF">
        <w:tc>
          <w:tcPr>
            <w:tcW w:w="7920" w:type="dxa"/>
          </w:tcPr>
          <w:p w14:paraId="6D92690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Walk-In Clinic, Spring Hill</w:t>
            </w:r>
          </w:p>
          <w:p w14:paraId="24D3BB10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3098 Campbell Station Pkwy, Spring Hill, TN</w:t>
            </w:r>
          </w:p>
          <w:p w14:paraId="69BC0AF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615-302-1111</w:t>
            </w:r>
          </w:p>
          <w:p w14:paraId="110C62F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65D29E1" w14:textId="77777777" w:rsidTr="000857DF">
        <w:tc>
          <w:tcPr>
            <w:tcW w:w="7920" w:type="dxa"/>
          </w:tcPr>
          <w:p w14:paraId="7ABB9D7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Brentwood</w:t>
            </w:r>
          </w:p>
          <w:p w14:paraId="0A94A0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134 Pewitt Drive, Suite 200, Brentwood, TN</w:t>
            </w:r>
          </w:p>
          <w:p w14:paraId="02D1657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615-371-2481</w:t>
            </w:r>
          </w:p>
          <w:p w14:paraId="713055E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264DABC7" w14:textId="77777777" w:rsidTr="000857DF">
        <w:tc>
          <w:tcPr>
            <w:tcW w:w="7920" w:type="dxa"/>
          </w:tcPr>
          <w:p w14:paraId="4D690AD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and Williamson Medical Center Walk-In Clinic, Cool Springs</w:t>
            </w:r>
          </w:p>
          <w:p w14:paraId="51D1A9C1" w14:textId="262C36F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1834 West McEwen Drive, Franklin, TN </w:t>
            </w:r>
          </w:p>
          <w:p w14:paraId="736A2E2C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615-875-4200</w:t>
            </w:r>
          </w:p>
          <w:p w14:paraId="1F1C935A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1810CE" w:rsidRPr="00C454D4" w14:paraId="6DBF0AF4" w14:textId="77777777" w:rsidTr="000857DF">
        <w:tc>
          <w:tcPr>
            <w:tcW w:w="7920" w:type="dxa"/>
          </w:tcPr>
          <w:p w14:paraId="08C39A3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 Meade</w:t>
            </w:r>
          </w:p>
          <w:p w14:paraId="52FF3925" w14:textId="2DFC292D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4534 Harding Pike, Nashville, TN</w:t>
            </w:r>
          </w:p>
          <w:p w14:paraId="24401723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C633D4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27FB77F5" w14:textId="77777777" w:rsidTr="000857DF">
        <w:tc>
          <w:tcPr>
            <w:tcW w:w="7920" w:type="dxa"/>
          </w:tcPr>
          <w:p w14:paraId="55D24512" w14:textId="0EDCD27A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Bellevue</w:t>
            </w:r>
          </w:p>
          <w:p w14:paraId="7EB0B04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7069-B Highway 70 South, Nashville</w:t>
            </w:r>
          </w:p>
          <w:p w14:paraId="5B66C352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615-514-5352</w:t>
            </w:r>
          </w:p>
          <w:p w14:paraId="0082762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F4746BD" w14:textId="77777777" w:rsidTr="000857DF">
        <w:tc>
          <w:tcPr>
            <w:tcW w:w="7920" w:type="dxa"/>
          </w:tcPr>
          <w:p w14:paraId="02014197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Melrose</w:t>
            </w:r>
          </w:p>
          <w:p w14:paraId="053DE45F" w14:textId="52766FB1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2608 8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 Avenue South, Suite 102, Berry Hill, TN </w:t>
            </w:r>
          </w:p>
          <w:p w14:paraId="326ED1ED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615-875-5515</w:t>
            </w:r>
          </w:p>
          <w:p w14:paraId="28DD5D0B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782122D" w14:textId="77777777" w:rsidTr="000857DF">
        <w:tc>
          <w:tcPr>
            <w:tcW w:w="7920" w:type="dxa"/>
          </w:tcPr>
          <w:p w14:paraId="23D0177E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Mt. Juliet</w:t>
            </w:r>
          </w:p>
          <w:p w14:paraId="01220A8E" w14:textId="515289F5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64 Belinda Parkway, Suite 200A, Mt. Juliet, TN </w:t>
            </w:r>
          </w:p>
          <w:p w14:paraId="11FB8B8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2B8925F6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37C7" w:rsidRPr="00C454D4" w14:paraId="33765CDD" w14:textId="77777777" w:rsidTr="000857DF">
        <w:tc>
          <w:tcPr>
            <w:tcW w:w="7920" w:type="dxa"/>
          </w:tcPr>
          <w:p w14:paraId="2AFAEC2C" w14:textId="75426F59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Health Walk-In Clinic, Hendersonville</w:t>
            </w:r>
          </w:p>
          <w:p w14:paraId="77431971" w14:textId="475B01B7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 xml:space="preserve">128 North Anderson Lane, Hendersonville, TN </w:t>
            </w:r>
          </w:p>
          <w:p w14:paraId="4E23814F" w14:textId="6B8E61E3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</w:t>
            </w:r>
            <w:r w:rsidR="00B62304" w:rsidRPr="00B80826">
              <w:rPr>
                <w:rFonts w:asciiTheme="minorHAnsi" w:hAnsiTheme="minorHAnsi" w:cstheme="minorHAnsi"/>
                <w:sz w:val="16"/>
                <w:szCs w:val="16"/>
              </w:rPr>
              <w:t>875-1000</w:t>
            </w:r>
          </w:p>
          <w:p w14:paraId="46F155D3" w14:textId="3704CC6F" w:rsidR="00D037C7" w:rsidRPr="00B80826" w:rsidRDefault="00D037C7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57168879" w14:textId="77777777" w:rsidTr="000857DF">
        <w:tc>
          <w:tcPr>
            <w:tcW w:w="7920" w:type="dxa"/>
          </w:tcPr>
          <w:p w14:paraId="73C9CCA5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Vanderbilt Walk-In Clinic, Hillsboro Village</w:t>
            </w:r>
          </w:p>
          <w:p w14:paraId="1FBCC450" w14:textId="1CBF4CC0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fr-FR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2111 Belcourt Avenue, Suite 103</w:t>
            </w:r>
            <w:r w:rsidR="009C00A4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 xml:space="preserve">, Side </w:t>
            </w:r>
            <w:r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A</w:t>
            </w:r>
            <w:r w:rsidR="00D240F5" w:rsidRPr="00B80826">
              <w:rPr>
                <w:rFonts w:asciiTheme="minorHAnsi" w:hAnsiTheme="minorHAnsi" w:cstheme="minorHAnsi"/>
                <w:sz w:val="16"/>
                <w:szCs w:val="16"/>
                <w:lang w:val="fr-FR"/>
              </w:rPr>
              <w:t>, Nashville, TN</w:t>
            </w:r>
          </w:p>
          <w:p w14:paraId="27C3F9F8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2DC4382" w14:textId="77777777" w:rsidR="001810CE" w:rsidRPr="00B80826" w:rsidRDefault="001810CE" w:rsidP="00D824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42E887EA" w14:textId="77777777" w:rsidTr="000857DF">
        <w:tc>
          <w:tcPr>
            <w:tcW w:w="7920" w:type="dxa"/>
          </w:tcPr>
          <w:p w14:paraId="09E36CE4" w14:textId="77777777" w:rsidR="001810CE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Vanderbilt Walk-In-Clinic, Pleasant View</w:t>
            </w:r>
          </w:p>
          <w:p w14:paraId="7F2770EF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6536 Highway 41A, Pleasant View, TN 37146</w:t>
            </w:r>
          </w:p>
          <w:p w14:paraId="3845D620" w14:textId="77777777" w:rsid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615-875-1000</w:t>
            </w:r>
          </w:p>
          <w:p w14:paraId="0CB2D02A" w14:textId="2E4B46BD" w:rsidR="00B80826" w:rsidRPr="00B80826" w:rsidRDefault="00B80826" w:rsidP="00B8082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10CE" w:rsidRPr="00C454D4" w14:paraId="1D0E62F9" w14:textId="77777777" w:rsidTr="000857DF">
        <w:tc>
          <w:tcPr>
            <w:tcW w:w="7920" w:type="dxa"/>
          </w:tcPr>
          <w:p w14:paraId="74D1A349" w14:textId="77777777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Vanderbilt Wilson County Hospital and Emergency Department</w:t>
            </w:r>
          </w:p>
          <w:p w14:paraId="29721837" w14:textId="40B98679" w:rsidR="001810CE" w:rsidRPr="00B80826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1411 W. Baddour Parkway, Lebanon, TN</w:t>
            </w:r>
          </w:p>
          <w:p w14:paraId="75FE27BA" w14:textId="77777777" w:rsidR="001810CE" w:rsidRDefault="001810CE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sz w:val="16"/>
                <w:szCs w:val="16"/>
              </w:rPr>
              <w:t>615-444-8262</w:t>
            </w:r>
          </w:p>
          <w:p w14:paraId="0709C670" w14:textId="12DE9CE8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80826" w:rsidRPr="00C454D4" w14:paraId="43C153AD" w14:textId="77777777" w:rsidTr="000857DF">
        <w:tc>
          <w:tcPr>
            <w:tcW w:w="7920" w:type="dxa"/>
          </w:tcPr>
          <w:p w14:paraId="15B7B355" w14:textId="6C7ED931" w:rsidR="00B80826" w:rsidRDefault="00D63318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For Further Information:</w:t>
            </w:r>
          </w:p>
          <w:p w14:paraId="771AC488" w14:textId="5E57FD0A" w:rsid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8082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https://www.myhealthwalkin.com/program/vanderbilt-health-walk-clinics</w:t>
            </w:r>
          </w:p>
          <w:p w14:paraId="6B555596" w14:textId="77777777" w:rsidR="00B80826" w:rsidRPr="00B80826" w:rsidRDefault="00B80826" w:rsidP="00D82466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623DECFC" w14:textId="160165C5" w:rsidR="00A03A29" w:rsidRPr="00C454D4" w:rsidRDefault="00A03A29" w:rsidP="00D82466">
      <w:pPr>
        <w:rPr>
          <w:rFonts w:asciiTheme="minorHAnsi" w:hAnsiTheme="minorHAnsi" w:cstheme="minorHAnsi"/>
          <w:b/>
          <w:bCs/>
          <w:sz w:val="24"/>
        </w:rPr>
      </w:pPr>
    </w:p>
    <w:sectPr w:rsidR="00A03A29" w:rsidRPr="00C454D4" w:rsidSect="00B757AF">
      <w:headerReference w:type="default" r:id="rId53"/>
      <w:footerReference w:type="default" r:id="rId54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FE9BD" w14:textId="77777777" w:rsidR="004C5EA2" w:rsidRDefault="004C5EA2">
      <w:r>
        <w:separator/>
      </w:r>
    </w:p>
  </w:endnote>
  <w:endnote w:type="continuationSeparator" w:id="0">
    <w:p w14:paraId="4F78FEC2" w14:textId="77777777" w:rsidR="004C5EA2" w:rsidRDefault="004C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E2F96" w14:textId="38EB9A1E" w:rsidR="001D6209" w:rsidRPr="00C454D4" w:rsidRDefault="001D6209" w:rsidP="00C454D4">
    <w:pPr>
      <w:pStyle w:val="Footer"/>
      <w:rPr>
        <w:rFonts w:asciiTheme="minorHAnsi" w:hAnsiTheme="minorHAnsi" w:cstheme="minorHAnsi"/>
        <w:b/>
        <w:bCs/>
      </w:rPr>
    </w:pPr>
    <w:r w:rsidRPr="00C454D4">
      <w:rPr>
        <w:rFonts w:asciiTheme="minorHAnsi" w:hAnsiTheme="minorHAnsi" w:cstheme="minorHAnsi"/>
        <w:b/>
        <w:bCs/>
      </w:rPr>
      <w:t xml:space="preserve">Call 1-888-869-6757 or 615-936-6074                      </w:t>
    </w:r>
    <w:r w:rsidR="00C454D4">
      <w:rPr>
        <w:rFonts w:asciiTheme="minorHAnsi" w:hAnsiTheme="minorHAnsi" w:cstheme="minorHAnsi"/>
        <w:b/>
        <w:bCs/>
      </w:rPr>
      <w:tab/>
    </w:r>
    <w:r w:rsidR="00C454D4">
      <w:rPr>
        <w:rFonts w:asciiTheme="minorHAnsi" w:hAnsiTheme="minorHAnsi" w:cstheme="minorHAnsi"/>
        <w:b/>
        <w:bCs/>
      </w:rPr>
      <w:tab/>
      <w:t xml:space="preserve">                                                </w:t>
    </w:r>
    <w:r w:rsidRPr="00C454D4">
      <w:rPr>
        <w:rFonts w:asciiTheme="minorHAnsi" w:hAnsiTheme="minorHAnsi" w:cstheme="minorHAnsi"/>
        <w:b/>
        <w:bCs/>
      </w:rPr>
      <w:t xml:space="preserve"> Website:  </w:t>
    </w:r>
    <w:hyperlink r:id="rId1" w:history="1">
      <w:r w:rsidRPr="00C454D4">
        <w:rPr>
          <w:rStyle w:val="Hyperlink"/>
          <w:rFonts w:asciiTheme="minorHAnsi" w:hAnsiTheme="minorHAnsi" w:cstheme="minorHAnsi"/>
          <w:b/>
          <w:bCs/>
          <w:sz w:val="22"/>
          <w:szCs w:val="22"/>
        </w:rPr>
        <w:t>https://www.vumc.org/vchs-workers-comp</w:t>
      </w:r>
    </w:hyperlink>
    <w:r w:rsidRPr="00C454D4">
      <w:rPr>
        <w:rFonts w:asciiTheme="minorHAnsi" w:hAnsiTheme="minorHAnsi" w:cstheme="minorHAnsi"/>
        <w:b/>
        <w:bCs/>
        <w:sz w:val="22"/>
        <w:szCs w:val="22"/>
      </w:rPr>
      <w:t xml:space="preserve"> </w:t>
    </w:r>
    <w:hyperlink r:id="rId2" w:history="1"/>
  </w:p>
  <w:p w14:paraId="51246755" w14:textId="56E236FD" w:rsidR="001D6209" w:rsidRPr="00C454D4" w:rsidRDefault="001D6209" w:rsidP="00254AF5">
    <w:pPr>
      <w:pStyle w:val="Footer"/>
      <w:rPr>
        <w:rFonts w:asciiTheme="minorHAnsi" w:hAnsiTheme="minorHAnsi" w:cstheme="minorHAnsi"/>
        <w:sz w:val="16"/>
      </w:rPr>
    </w:pPr>
  </w:p>
  <w:p w14:paraId="7B66D23B" w14:textId="47FEF319" w:rsidR="00B80826" w:rsidRPr="00B80826" w:rsidRDefault="00B80270" w:rsidP="002B3DF4">
    <w:pPr>
      <w:pStyle w:val="Footer"/>
      <w:rPr>
        <w:rFonts w:asciiTheme="minorHAnsi" w:hAnsiTheme="minorHAnsi" w:cstheme="minorHAnsi"/>
        <w:snapToGrid w:val="0"/>
        <w:sz w:val="16"/>
      </w:rPr>
    </w:pPr>
    <w:r>
      <w:rPr>
        <w:rFonts w:asciiTheme="minorHAnsi" w:hAnsiTheme="minorHAnsi" w:cstheme="minorHAnsi"/>
        <w:snapToGrid w:val="0"/>
        <w:sz w:val="16"/>
      </w:rPr>
      <w:t xml:space="preserve">November </w:t>
    </w:r>
    <w:r w:rsidR="00B80826">
      <w:rPr>
        <w:rFonts w:asciiTheme="minorHAnsi" w:hAnsiTheme="minorHAnsi" w:cstheme="minorHAnsi"/>
        <w:snapToGrid w:val="0"/>
        <w:sz w:val="16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DA82F" w14:textId="77777777" w:rsidR="004C5EA2" w:rsidRDefault="004C5EA2">
      <w:r>
        <w:separator/>
      </w:r>
    </w:p>
  </w:footnote>
  <w:footnote w:type="continuationSeparator" w:id="0">
    <w:p w14:paraId="5B60203B" w14:textId="77777777" w:rsidR="004C5EA2" w:rsidRDefault="004C5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D9F44" w14:textId="5A39C3EB" w:rsidR="001D6209" w:rsidRDefault="00C454D4" w:rsidP="00954FE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6FD826" wp14:editId="2E4B0E85">
          <wp:simplePos x="0" y="0"/>
          <wp:positionH relativeFrom="column">
            <wp:posOffset>4821627</wp:posOffset>
          </wp:positionH>
          <wp:positionV relativeFrom="paragraph">
            <wp:posOffset>90110</wp:posOffset>
          </wp:positionV>
          <wp:extent cx="2489835" cy="349250"/>
          <wp:effectExtent l="0" t="0" r="0" b="6350"/>
          <wp:wrapNone/>
          <wp:docPr id="18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08" b="38319"/>
                  <a:stretch/>
                </pic:blipFill>
                <pic:spPr bwMode="auto">
                  <a:xfrm>
                    <a:off x="0" y="0"/>
                    <a:ext cx="2489835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83CF0A" w14:textId="0808A84A" w:rsidR="001D6209" w:rsidRPr="00C454D4" w:rsidRDefault="00C454D4" w:rsidP="00DA44CF">
    <w:pPr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t>Employer Solutions</w:t>
    </w:r>
  </w:p>
  <w:p w14:paraId="22A2914A" w14:textId="6F129A37" w:rsidR="001D6209" w:rsidRDefault="001D6209" w:rsidP="00646A47">
    <w:pPr>
      <w:pStyle w:val="Heading1"/>
      <w:jc w:val="left"/>
      <w:rPr>
        <w:rFonts w:asciiTheme="minorHAnsi" w:hAnsiTheme="minorHAnsi" w:cstheme="minorHAnsi"/>
      </w:rPr>
    </w:pPr>
    <w:r w:rsidRPr="00C454D4">
      <w:rPr>
        <w:rFonts w:asciiTheme="minorHAnsi" w:hAnsiTheme="minorHAnsi" w:cstheme="minorHAnsi"/>
      </w:rPr>
      <w:t>Workers’ Compensation Specialists</w:t>
    </w:r>
  </w:p>
  <w:p w14:paraId="37B32CBD" w14:textId="77777777" w:rsidR="00646A47" w:rsidRPr="00646A47" w:rsidRDefault="00646A47" w:rsidP="00646A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783552">
    <w:abstractNumId w:val="2"/>
  </w:num>
  <w:num w:numId="2" w16cid:durableId="1303542260">
    <w:abstractNumId w:val="3"/>
  </w:num>
  <w:num w:numId="3" w16cid:durableId="1627657847">
    <w:abstractNumId w:val="4"/>
  </w:num>
  <w:num w:numId="4" w16cid:durableId="656761414">
    <w:abstractNumId w:val="0"/>
  </w:num>
  <w:num w:numId="5" w16cid:durableId="1293750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716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0F2F"/>
    <w:rsid w:val="000025A6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4992"/>
    <w:rsid w:val="00046462"/>
    <w:rsid w:val="000552C4"/>
    <w:rsid w:val="0006224A"/>
    <w:rsid w:val="000639A9"/>
    <w:rsid w:val="00066250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2333"/>
    <w:rsid w:val="000E7F49"/>
    <w:rsid w:val="000F0001"/>
    <w:rsid w:val="000F2A29"/>
    <w:rsid w:val="00103376"/>
    <w:rsid w:val="00103876"/>
    <w:rsid w:val="00106502"/>
    <w:rsid w:val="00110117"/>
    <w:rsid w:val="00110337"/>
    <w:rsid w:val="001124DC"/>
    <w:rsid w:val="001230FF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47800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114E"/>
    <w:rsid w:val="001A294F"/>
    <w:rsid w:val="001A43A1"/>
    <w:rsid w:val="001B05E8"/>
    <w:rsid w:val="001B7E86"/>
    <w:rsid w:val="001C0B36"/>
    <w:rsid w:val="001C2459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1F3851"/>
    <w:rsid w:val="00204161"/>
    <w:rsid w:val="00207E42"/>
    <w:rsid w:val="00211E55"/>
    <w:rsid w:val="002160A4"/>
    <w:rsid w:val="0021668C"/>
    <w:rsid w:val="002166B5"/>
    <w:rsid w:val="002214CC"/>
    <w:rsid w:val="00221814"/>
    <w:rsid w:val="00233FFF"/>
    <w:rsid w:val="00235E5E"/>
    <w:rsid w:val="0024002E"/>
    <w:rsid w:val="00241F8B"/>
    <w:rsid w:val="00244295"/>
    <w:rsid w:val="00251BD9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0AF3"/>
    <w:rsid w:val="002A0DDD"/>
    <w:rsid w:val="002A73AC"/>
    <w:rsid w:val="002B1889"/>
    <w:rsid w:val="002B3DF4"/>
    <w:rsid w:val="002B6E4D"/>
    <w:rsid w:val="002B70AA"/>
    <w:rsid w:val="002C2DEE"/>
    <w:rsid w:val="002C350D"/>
    <w:rsid w:val="002C55A7"/>
    <w:rsid w:val="002D2C72"/>
    <w:rsid w:val="002D4C48"/>
    <w:rsid w:val="002D6F06"/>
    <w:rsid w:val="002E0B1A"/>
    <w:rsid w:val="002E5697"/>
    <w:rsid w:val="002E7995"/>
    <w:rsid w:val="002F2B08"/>
    <w:rsid w:val="002F43D9"/>
    <w:rsid w:val="003043E7"/>
    <w:rsid w:val="003102DA"/>
    <w:rsid w:val="00312459"/>
    <w:rsid w:val="00316774"/>
    <w:rsid w:val="00325DB0"/>
    <w:rsid w:val="0033184A"/>
    <w:rsid w:val="00331FCF"/>
    <w:rsid w:val="00332011"/>
    <w:rsid w:val="003323AF"/>
    <w:rsid w:val="003338DC"/>
    <w:rsid w:val="00334F32"/>
    <w:rsid w:val="00337378"/>
    <w:rsid w:val="00340BE5"/>
    <w:rsid w:val="00342AF0"/>
    <w:rsid w:val="0034300B"/>
    <w:rsid w:val="0034457A"/>
    <w:rsid w:val="0034458C"/>
    <w:rsid w:val="00355D17"/>
    <w:rsid w:val="00357F9D"/>
    <w:rsid w:val="0036372E"/>
    <w:rsid w:val="00374734"/>
    <w:rsid w:val="00377AB0"/>
    <w:rsid w:val="00377DFE"/>
    <w:rsid w:val="0038134F"/>
    <w:rsid w:val="00385EA6"/>
    <w:rsid w:val="003921CE"/>
    <w:rsid w:val="00394E58"/>
    <w:rsid w:val="00395225"/>
    <w:rsid w:val="0039648A"/>
    <w:rsid w:val="003A3FB9"/>
    <w:rsid w:val="003B03A2"/>
    <w:rsid w:val="003B25DA"/>
    <w:rsid w:val="003B2BC3"/>
    <w:rsid w:val="003B40B3"/>
    <w:rsid w:val="003B766A"/>
    <w:rsid w:val="003C4C38"/>
    <w:rsid w:val="003C5CFC"/>
    <w:rsid w:val="003D147C"/>
    <w:rsid w:val="003D3B4B"/>
    <w:rsid w:val="003E31F0"/>
    <w:rsid w:val="003E7D42"/>
    <w:rsid w:val="003E7EAB"/>
    <w:rsid w:val="003F03FF"/>
    <w:rsid w:val="003F4FDE"/>
    <w:rsid w:val="003F603D"/>
    <w:rsid w:val="00413B7C"/>
    <w:rsid w:val="00421437"/>
    <w:rsid w:val="00422B1C"/>
    <w:rsid w:val="00424648"/>
    <w:rsid w:val="00430FBE"/>
    <w:rsid w:val="00437005"/>
    <w:rsid w:val="004442E6"/>
    <w:rsid w:val="0044630F"/>
    <w:rsid w:val="004466A1"/>
    <w:rsid w:val="0045271A"/>
    <w:rsid w:val="00456337"/>
    <w:rsid w:val="004575B8"/>
    <w:rsid w:val="0046775C"/>
    <w:rsid w:val="00471109"/>
    <w:rsid w:val="004717F4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5EA2"/>
    <w:rsid w:val="004C7E31"/>
    <w:rsid w:val="004D1765"/>
    <w:rsid w:val="004E0BD4"/>
    <w:rsid w:val="004E0F99"/>
    <w:rsid w:val="004E65B9"/>
    <w:rsid w:val="004F214C"/>
    <w:rsid w:val="004F3961"/>
    <w:rsid w:val="004F3C65"/>
    <w:rsid w:val="004F7D6B"/>
    <w:rsid w:val="00501C38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63F8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D2FB0"/>
    <w:rsid w:val="005E1805"/>
    <w:rsid w:val="005E7B61"/>
    <w:rsid w:val="005F11A3"/>
    <w:rsid w:val="005F1C13"/>
    <w:rsid w:val="005F1CC2"/>
    <w:rsid w:val="005F2F7B"/>
    <w:rsid w:val="005F688F"/>
    <w:rsid w:val="00600BE3"/>
    <w:rsid w:val="00603323"/>
    <w:rsid w:val="00603EA9"/>
    <w:rsid w:val="006118EB"/>
    <w:rsid w:val="00611DBB"/>
    <w:rsid w:val="00612EF8"/>
    <w:rsid w:val="00614D43"/>
    <w:rsid w:val="006207CA"/>
    <w:rsid w:val="00620B4D"/>
    <w:rsid w:val="00622435"/>
    <w:rsid w:val="00630753"/>
    <w:rsid w:val="00633036"/>
    <w:rsid w:val="00640777"/>
    <w:rsid w:val="00643E42"/>
    <w:rsid w:val="00643FFB"/>
    <w:rsid w:val="0064641D"/>
    <w:rsid w:val="00646839"/>
    <w:rsid w:val="00646A47"/>
    <w:rsid w:val="00651550"/>
    <w:rsid w:val="006525FC"/>
    <w:rsid w:val="00657F38"/>
    <w:rsid w:val="00667ADF"/>
    <w:rsid w:val="00681796"/>
    <w:rsid w:val="00681FE0"/>
    <w:rsid w:val="00682E0B"/>
    <w:rsid w:val="0068461E"/>
    <w:rsid w:val="006849B7"/>
    <w:rsid w:val="00684E30"/>
    <w:rsid w:val="006948F9"/>
    <w:rsid w:val="006B6F81"/>
    <w:rsid w:val="006C3293"/>
    <w:rsid w:val="006C38D1"/>
    <w:rsid w:val="006C3DCD"/>
    <w:rsid w:val="006D2E02"/>
    <w:rsid w:val="006D44DE"/>
    <w:rsid w:val="006D4D66"/>
    <w:rsid w:val="006E34D2"/>
    <w:rsid w:val="006E6CC0"/>
    <w:rsid w:val="006F10CA"/>
    <w:rsid w:val="007027AA"/>
    <w:rsid w:val="0070408F"/>
    <w:rsid w:val="00704E26"/>
    <w:rsid w:val="007054BD"/>
    <w:rsid w:val="00711067"/>
    <w:rsid w:val="00711317"/>
    <w:rsid w:val="00713637"/>
    <w:rsid w:val="00713FF6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653E3"/>
    <w:rsid w:val="007713A2"/>
    <w:rsid w:val="00772DC6"/>
    <w:rsid w:val="00775B01"/>
    <w:rsid w:val="007863DE"/>
    <w:rsid w:val="00786788"/>
    <w:rsid w:val="0078784D"/>
    <w:rsid w:val="00794EB3"/>
    <w:rsid w:val="007A6074"/>
    <w:rsid w:val="007A6463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500"/>
    <w:rsid w:val="007F3A39"/>
    <w:rsid w:val="007F6FC9"/>
    <w:rsid w:val="008005C0"/>
    <w:rsid w:val="008037F7"/>
    <w:rsid w:val="008046A2"/>
    <w:rsid w:val="00807E73"/>
    <w:rsid w:val="00811FC2"/>
    <w:rsid w:val="00813D45"/>
    <w:rsid w:val="00814AA4"/>
    <w:rsid w:val="00815588"/>
    <w:rsid w:val="0082075F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15EC"/>
    <w:rsid w:val="008C3488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2790"/>
    <w:rsid w:val="0093707E"/>
    <w:rsid w:val="00937E26"/>
    <w:rsid w:val="00941B3C"/>
    <w:rsid w:val="00941CA8"/>
    <w:rsid w:val="00947292"/>
    <w:rsid w:val="009476E4"/>
    <w:rsid w:val="009505A6"/>
    <w:rsid w:val="00950E93"/>
    <w:rsid w:val="00952EB6"/>
    <w:rsid w:val="00954ECE"/>
    <w:rsid w:val="00954FEA"/>
    <w:rsid w:val="00957682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17BB"/>
    <w:rsid w:val="009B69BE"/>
    <w:rsid w:val="009C00A4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267"/>
    <w:rsid w:val="009F3D1D"/>
    <w:rsid w:val="009F4996"/>
    <w:rsid w:val="009F6996"/>
    <w:rsid w:val="00A0339E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86A29"/>
    <w:rsid w:val="00AA1DE5"/>
    <w:rsid w:val="00AB1CFD"/>
    <w:rsid w:val="00AB4362"/>
    <w:rsid w:val="00AC5E80"/>
    <w:rsid w:val="00AD4E92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0472"/>
    <w:rsid w:val="00B42C53"/>
    <w:rsid w:val="00B47EFD"/>
    <w:rsid w:val="00B51A94"/>
    <w:rsid w:val="00B55E55"/>
    <w:rsid w:val="00B62304"/>
    <w:rsid w:val="00B649D8"/>
    <w:rsid w:val="00B71885"/>
    <w:rsid w:val="00B71B44"/>
    <w:rsid w:val="00B730D7"/>
    <w:rsid w:val="00B757AF"/>
    <w:rsid w:val="00B762D1"/>
    <w:rsid w:val="00B80270"/>
    <w:rsid w:val="00B80826"/>
    <w:rsid w:val="00B86088"/>
    <w:rsid w:val="00B928A5"/>
    <w:rsid w:val="00B966D7"/>
    <w:rsid w:val="00B9697C"/>
    <w:rsid w:val="00B979A7"/>
    <w:rsid w:val="00B97C1B"/>
    <w:rsid w:val="00BA1A52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4BAC"/>
    <w:rsid w:val="00BE665F"/>
    <w:rsid w:val="00BF19A4"/>
    <w:rsid w:val="00BF1B40"/>
    <w:rsid w:val="00BF38D1"/>
    <w:rsid w:val="00BF3F77"/>
    <w:rsid w:val="00BF7812"/>
    <w:rsid w:val="00C03AA8"/>
    <w:rsid w:val="00C0566A"/>
    <w:rsid w:val="00C118F5"/>
    <w:rsid w:val="00C12A36"/>
    <w:rsid w:val="00C132F2"/>
    <w:rsid w:val="00C233A9"/>
    <w:rsid w:val="00C30016"/>
    <w:rsid w:val="00C34D19"/>
    <w:rsid w:val="00C34EA2"/>
    <w:rsid w:val="00C409F7"/>
    <w:rsid w:val="00C40CE9"/>
    <w:rsid w:val="00C45477"/>
    <w:rsid w:val="00C454D4"/>
    <w:rsid w:val="00C46C5A"/>
    <w:rsid w:val="00C47A72"/>
    <w:rsid w:val="00C50C1B"/>
    <w:rsid w:val="00C5145E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96E3B"/>
    <w:rsid w:val="00CA12A7"/>
    <w:rsid w:val="00CA1597"/>
    <w:rsid w:val="00CA4E93"/>
    <w:rsid w:val="00CA5B49"/>
    <w:rsid w:val="00CB20EC"/>
    <w:rsid w:val="00CB3546"/>
    <w:rsid w:val="00CB536C"/>
    <w:rsid w:val="00CC29AB"/>
    <w:rsid w:val="00CC2BFA"/>
    <w:rsid w:val="00CD160C"/>
    <w:rsid w:val="00CD1B6E"/>
    <w:rsid w:val="00CD5846"/>
    <w:rsid w:val="00CD6E74"/>
    <w:rsid w:val="00CD7471"/>
    <w:rsid w:val="00CD775B"/>
    <w:rsid w:val="00CE167A"/>
    <w:rsid w:val="00CE3CA3"/>
    <w:rsid w:val="00CF0906"/>
    <w:rsid w:val="00CF2E8D"/>
    <w:rsid w:val="00CF76E8"/>
    <w:rsid w:val="00D037C7"/>
    <w:rsid w:val="00D04470"/>
    <w:rsid w:val="00D07929"/>
    <w:rsid w:val="00D111B3"/>
    <w:rsid w:val="00D1299B"/>
    <w:rsid w:val="00D15780"/>
    <w:rsid w:val="00D2385C"/>
    <w:rsid w:val="00D240F5"/>
    <w:rsid w:val="00D2609C"/>
    <w:rsid w:val="00D31099"/>
    <w:rsid w:val="00D35441"/>
    <w:rsid w:val="00D373D7"/>
    <w:rsid w:val="00D37595"/>
    <w:rsid w:val="00D44810"/>
    <w:rsid w:val="00D5053E"/>
    <w:rsid w:val="00D533CC"/>
    <w:rsid w:val="00D5362B"/>
    <w:rsid w:val="00D62DA5"/>
    <w:rsid w:val="00D63318"/>
    <w:rsid w:val="00D63C50"/>
    <w:rsid w:val="00D81174"/>
    <w:rsid w:val="00D82466"/>
    <w:rsid w:val="00D85B04"/>
    <w:rsid w:val="00D87786"/>
    <w:rsid w:val="00D91004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B7708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979"/>
    <w:rsid w:val="00E13BE1"/>
    <w:rsid w:val="00E159F4"/>
    <w:rsid w:val="00E214B0"/>
    <w:rsid w:val="00E426D7"/>
    <w:rsid w:val="00E44FC9"/>
    <w:rsid w:val="00E46E6A"/>
    <w:rsid w:val="00E54394"/>
    <w:rsid w:val="00E543BE"/>
    <w:rsid w:val="00E56005"/>
    <w:rsid w:val="00E61352"/>
    <w:rsid w:val="00E62C13"/>
    <w:rsid w:val="00E7065D"/>
    <w:rsid w:val="00E715CD"/>
    <w:rsid w:val="00E7614A"/>
    <w:rsid w:val="00E86925"/>
    <w:rsid w:val="00E87C18"/>
    <w:rsid w:val="00E91E3D"/>
    <w:rsid w:val="00E95223"/>
    <w:rsid w:val="00E96D8A"/>
    <w:rsid w:val="00E97EDC"/>
    <w:rsid w:val="00EA1022"/>
    <w:rsid w:val="00EA2395"/>
    <w:rsid w:val="00EA5838"/>
    <w:rsid w:val="00EA5C17"/>
    <w:rsid w:val="00EA6CE3"/>
    <w:rsid w:val="00EB17BC"/>
    <w:rsid w:val="00EB1A9B"/>
    <w:rsid w:val="00EB41DE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206"/>
    <w:rsid w:val="00FB0B5F"/>
    <w:rsid w:val="00FB2CE0"/>
    <w:rsid w:val="00FB7427"/>
    <w:rsid w:val="00FC0574"/>
    <w:rsid w:val="00FD3ABE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 fillcolor="white">
      <v:fill color="white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cid:image001.jpg@01CFED22.EC5491B0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cid:image002.jpg@01D7C73C.E3C56A5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cid:image001.jpg@01D7C73C.E3C56A50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cid:image002.png@01D0E3E4.AB8ABFB0" TargetMode="External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2.jpg@01D567F1.4D97F04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8208-98C8-5B42-84DE-C4B807C7A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1525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12551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Fill</dc:creator>
  <cp:lastModifiedBy>Mathis, Tammie M</cp:lastModifiedBy>
  <cp:revision>2</cp:revision>
  <cp:lastPrinted>2024-04-11T14:48:00Z</cp:lastPrinted>
  <dcterms:created xsi:type="dcterms:W3CDTF">2024-11-26T23:06:00Z</dcterms:created>
  <dcterms:modified xsi:type="dcterms:W3CDTF">2024-11-26T23:06:00Z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2c8cef-6f2b-4af1-b4ac-d815ff795cd6_Enabled">
    <vt:lpwstr>true</vt:lpwstr>
  </property>
  <property fmtid="{D5CDD505-2E9C-101B-9397-08002B2CF9AE}" pid="3" name="MSIP_Label_792c8cef-6f2b-4af1-b4ac-d815ff795cd6_SetDate">
    <vt:lpwstr>2023-01-23T14:44:21Z</vt:lpwstr>
  </property>
  <property fmtid="{D5CDD505-2E9C-101B-9397-08002B2CF9AE}" pid="4" name="MSIP_Label_792c8cef-6f2b-4af1-b4ac-d815ff795cd6_Method">
    <vt:lpwstr>Standard</vt:lpwstr>
  </property>
  <property fmtid="{D5CDD505-2E9C-101B-9397-08002B2CF9AE}" pid="5" name="MSIP_Label_792c8cef-6f2b-4af1-b4ac-d815ff795cd6_Name">
    <vt:lpwstr>VUMC General</vt:lpwstr>
  </property>
  <property fmtid="{D5CDD505-2E9C-101B-9397-08002B2CF9AE}" pid="6" name="MSIP_Label_792c8cef-6f2b-4af1-b4ac-d815ff795cd6_SiteId">
    <vt:lpwstr>ef575030-1424-4ed8-b83c-12c533d879ab</vt:lpwstr>
  </property>
  <property fmtid="{D5CDD505-2E9C-101B-9397-08002B2CF9AE}" pid="7" name="MSIP_Label_792c8cef-6f2b-4af1-b4ac-d815ff795cd6_ActionId">
    <vt:lpwstr>331ee819-9bc2-497e-8fee-d8db763d7140</vt:lpwstr>
  </property>
  <property fmtid="{D5CDD505-2E9C-101B-9397-08002B2CF9AE}" pid="8" name="MSIP_Label_792c8cef-6f2b-4af1-b4ac-d815ff795cd6_ContentBits">
    <vt:lpwstr>0</vt:lpwstr>
  </property>
</Properties>
</file>